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Cs/>
          <w:sz w:val="28"/>
          <w:szCs w:val="28"/>
          <w:lang w:eastAsia="ru-RU"/>
        </w:rPr>
      </w:pPr>
      <w:r w:rsidRPr="00E747D7">
        <w:rPr>
          <w:rFonts w:ascii="Times New Roman" w:eastAsia="Times New Roman" w:hAnsi="Times New Roman" w:cs="Times New Roman"/>
          <w:b/>
          <w:bCs/>
          <w:iCs/>
          <w:sz w:val="28"/>
          <w:szCs w:val="28"/>
          <w:lang w:eastAsia="ru-RU"/>
        </w:rPr>
        <w:t>Муниципальное бюджетное общеобразовательное учреждение</w:t>
      </w: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Cs/>
          <w:sz w:val="28"/>
          <w:szCs w:val="28"/>
          <w:lang w:eastAsia="ru-RU"/>
        </w:rPr>
      </w:pPr>
      <w:r w:rsidRPr="00E747D7">
        <w:rPr>
          <w:rFonts w:ascii="Times New Roman" w:eastAsia="Times New Roman" w:hAnsi="Times New Roman" w:cs="Times New Roman"/>
          <w:b/>
          <w:bCs/>
          <w:iCs/>
          <w:sz w:val="28"/>
          <w:szCs w:val="28"/>
          <w:lang w:eastAsia="ru-RU"/>
        </w:rPr>
        <w:t>средняя общеобразовательная школа с. Троекурово</w:t>
      </w: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Cs/>
          <w:sz w:val="28"/>
          <w:szCs w:val="28"/>
          <w:lang w:eastAsia="ru-RU"/>
        </w:rPr>
      </w:pPr>
      <w:proofErr w:type="spellStart"/>
      <w:r w:rsidRPr="00E747D7">
        <w:rPr>
          <w:rFonts w:ascii="Times New Roman" w:eastAsia="Times New Roman" w:hAnsi="Times New Roman" w:cs="Times New Roman"/>
          <w:b/>
          <w:bCs/>
          <w:iCs/>
          <w:sz w:val="28"/>
          <w:szCs w:val="28"/>
          <w:lang w:eastAsia="ru-RU"/>
        </w:rPr>
        <w:t>Чаплыгинского</w:t>
      </w:r>
      <w:proofErr w:type="spellEnd"/>
      <w:r w:rsidRPr="00E747D7">
        <w:rPr>
          <w:rFonts w:ascii="Times New Roman" w:eastAsia="Times New Roman" w:hAnsi="Times New Roman" w:cs="Times New Roman"/>
          <w:b/>
          <w:bCs/>
          <w:iCs/>
          <w:sz w:val="28"/>
          <w:szCs w:val="28"/>
          <w:lang w:eastAsia="ru-RU"/>
        </w:rPr>
        <w:t xml:space="preserve"> муниципального района</w:t>
      </w: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Cs/>
          <w:sz w:val="28"/>
          <w:szCs w:val="28"/>
          <w:lang w:eastAsia="ru-RU"/>
        </w:rPr>
      </w:pPr>
      <w:r w:rsidRPr="00E747D7">
        <w:rPr>
          <w:rFonts w:ascii="Times New Roman" w:eastAsia="Times New Roman" w:hAnsi="Times New Roman" w:cs="Times New Roman"/>
          <w:b/>
          <w:bCs/>
          <w:iCs/>
          <w:sz w:val="28"/>
          <w:szCs w:val="28"/>
          <w:lang w:eastAsia="ru-RU"/>
        </w:rPr>
        <w:t>Липецкой области РФ</w:t>
      </w: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5C4DAC" w:rsidP="008D4900">
      <w:pPr>
        <w:shd w:val="clear" w:color="auto" w:fill="FFFFFF"/>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У</w:t>
      </w:r>
      <w:r w:rsidR="008D4900" w:rsidRPr="00E747D7">
        <w:rPr>
          <w:rFonts w:ascii="Times New Roman" w:eastAsia="Times New Roman" w:hAnsi="Times New Roman" w:cs="Times New Roman"/>
          <w:b/>
          <w:bCs/>
          <w:iCs/>
          <w:sz w:val="28"/>
          <w:szCs w:val="28"/>
          <w:lang w:eastAsia="ru-RU"/>
        </w:rPr>
        <w:t>рок</w:t>
      </w:r>
      <w:r>
        <w:rPr>
          <w:rFonts w:ascii="Times New Roman" w:eastAsia="Times New Roman" w:hAnsi="Times New Roman" w:cs="Times New Roman"/>
          <w:b/>
          <w:bCs/>
          <w:iCs/>
          <w:sz w:val="28"/>
          <w:szCs w:val="28"/>
          <w:lang w:eastAsia="ru-RU"/>
        </w:rPr>
        <w:t>-путешествие</w:t>
      </w:r>
      <w:r w:rsidR="008D4900" w:rsidRPr="00E747D7">
        <w:rPr>
          <w:rFonts w:ascii="Times New Roman" w:eastAsia="Times New Roman" w:hAnsi="Times New Roman" w:cs="Times New Roman"/>
          <w:b/>
          <w:bCs/>
          <w:iCs/>
          <w:sz w:val="28"/>
          <w:szCs w:val="28"/>
          <w:lang w:eastAsia="ru-RU"/>
        </w:rPr>
        <w:t xml:space="preserve"> </w:t>
      </w: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Cs/>
          <w:sz w:val="28"/>
          <w:szCs w:val="28"/>
          <w:lang w:eastAsia="ru-RU"/>
        </w:rPr>
      </w:pPr>
      <w:r w:rsidRPr="00E747D7">
        <w:rPr>
          <w:rFonts w:ascii="Times New Roman" w:eastAsia="Times New Roman" w:hAnsi="Times New Roman" w:cs="Times New Roman"/>
          <w:b/>
          <w:bCs/>
          <w:iCs/>
          <w:sz w:val="28"/>
          <w:szCs w:val="28"/>
          <w:lang w:eastAsia="ru-RU"/>
        </w:rPr>
        <w:t xml:space="preserve">в </w:t>
      </w:r>
      <w:r w:rsidRPr="00E747D7">
        <w:rPr>
          <w:rFonts w:ascii="Times New Roman" w:eastAsia="Times New Roman" w:hAnsi="Times New Roman" w:cs="Times New Roman"/>
          <w:b/>
          <w:bCs/>
          <w:iCs/>
          <w:sz w:val="28"/>
          <w:szCs w:val="28"/>
          <w:lang w:eastAsia="ru-RU"/>
        </w:rPr>
        <w:t>9</w:t>
      </w:r>
      <w:r w:rsidRPr="00E747D7">
        <w:rPr>
          <w:rFonts w:ascii="Times New Roman" w:eastAsia="Times New Roman" w:hAnsi="Times New Roman" w:cs="Times New Roman"/>
          <w:b/>
          <w:bCs/>
          <w:iCs/>
          <w:sz w:val="28"/>
          <w:szCs w:val="28"/>
          <w:lang w:eastAsia="ru-RU"/>
        </w:rPr>
        <w:t xml:space="preserve"> классе</w:t>
      </w: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Cs/>
          <w:sz w:val="28"/>
          <w:szCs w:val="28"/>
          <w:lang w:eastAsia="ru-RU"/>
        </w:rPr>
      </w:pPr>
      <w:r w:rsidRPr="00E747D7">
        <w:rPr>
          <w:rFonts w:ascii="Times New Roman" w:eastAsia="Times New Roman" w:hAnsi="Times New Roman" w:cs="Times New Roman"/>
          <w:b/>
          <w:bCs/>
          <w:iCs/>
          <w:sz w:val="28"/>
          <w:szCs w:val="28"/>
          <w:lang w:eastAsia="ru-RU"/>
        </w:rPr>
        <w:t>«А.С. Грибоедов.  Личность и судьба»</w:t>
      </w: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right"/>
        <w:rPr>
          <w:rFonts w:ascii="Times New Roman" w:eastAsia="Times New Roman" w:hAnsi="Times New Roman" w:cs="Times New Roman"/>
          <w:b/>
          <w:bCs/>
          <w:iCs/>
          <w:sz w:val="28"/>
          <w:szCs w:val="28"/>
          <w:lang w:eastAsia="ru-RU"/>
        </w:rPr>
      </w:pPr>
      <w:r w:rsidRPr="00E747D7">
        <w:rPr>
          <w:rFonts w:ascii="Times New Roman" w:eastAsia="Times New Roman" w:hAnsi="Times New Roman" w:cs="Times New Roman"/>
          <w:b/>
          <w:bCs/>
          <w:iCs/>
          <w:sz w:val="28"/>
          <w:szCs w:val="28"/>
          <w:lang w:eastAsia="ru-RU"/>
        </w:rPr>
        <w:t xml:space="preserve">Провела: </w:t>
      </w:r>
    </w:p>
    <w:p w:rsidR="008D4900" w:rsidRPr="00E747D7" w:rsidRDefault="008D4900" w:rsidP="008D4900">
      <w:pPr>
        <w:shd w:val="clear" w:color="auto" w:fill="FFFFFF"/>
        <w:spacing w:after="0" w:line="240" w:lineRule="auto"/>
        <w:jc w:val="right"/>
        <w:rPr>
          <w:rFonts w:ascii="Times New Roman" w:eastAsia="Times New Roman" w:hAnsi="Times New Roman" w:cs="Times New Roman"/>
          <w:b/>
          <w:bCs/>
          <w:iCs/>
          <w:sz w:val="28"/>
          <w:szCs w:val="28"/>
          <w:lang w:eastAsia="ru-RU"/>
        </w:rPr>
      </w:pPr>
      <w:r w:rsidRPr="00E747D7">
        <w:rPr>
          <w:rFonts w:ascii="Times New Roman" w:eastAsia="Times New Roman" w:hAnsi="Times New Roman" w:cs="Times New Roman"/>
          <w:b/>
          <w:bCs/>
          <w:iCs/>
          <w:sz w:val="28"/>
          <w:szCs w:val="28"/>
          <w:lang w:eastAsia="ru-RU"/>
        </w:rPr>
        <w:t xml:space="preserve">учитель </w:t>
      </w:r>
    </w:p>
    <w:p w:rsidR="008D4900" w:rsidRPr="00E747D7" w:rsidRDefault="008D4900" w:rsidP="008D4900">
      <w:pPr>
        <w:shd w:val="clear" w:color="auto" w:fill="FFFFFF"/>
        <w:spacing w:after="0" w:line="240" w:lineRule="auto"/>
        <w:jc w:val="right"/>
        <w:rPr>
          <w:rFonts w:ascii="Times New Roman" w:eastAsia="Times New Roman" w:hAnsi="Times New Roman" w:cs="Times New Roman"/>
          <w:b/>
          <w:bCs/>
          <w:iCs/>
          <w:sz w:val="28"/>
          <w:szCs w:val="28"/>
          <w:lang w:eastAsia="ru-RU"/>
        </w:rPr>
      </w:pPr>
      <w:r w:rsidRPr="00E747D7">
        <w:rPr>
          <w:rFonts w:ascii="Times New Roman" w:eastAsia="Times New Roman" w:hAnsi="Times New Roman" w:cs="Times New Roman"/>
          <w:b/>
          <w:bCs/>
          <w:iCs/>
          <w:sz w:val="28"/>
          <w:szCs w:val="28"/>
          <w:lang w:eastAsia="ru-RU"/>
        </w:rPr>
        <w:t xml:space="preserve">русского языка и литературы </w:t>
      </w:r>
    </w:p>
    <w:p w:rsidR="008D4900" w:rsidRPr="00E747D7" w:rsidRDefault="008D4900" w:rsidP="008D4900">
      <w:pPr>
        <w:shd w:val="clear" w:color="auto" w:fill="FFFFFF"/>
        <w:spacing w:after="0" w:line="240" w:lineRule="auto"/>
        <w:jc w:val="right"/>
        <w:rPr>
          <w:rFonts w:ascii="Times New Roman" w:eastAsia="Times New Roman" w:hAnsi="Times New Roman" w:cs="Times New Roman"/>
          <w:b/>
          <w:bCs/>
          <w:iCs/>
          <w:sz w:val="28"/>
          <w:szCs w:val="28"/>
          <w:lang w:eastAsia="ru-RU"/>
        </w:rPr>
      </w:pPr>
      <w:proofErr w:type="spellStart"/>
      <w:r w:rsidRPr="00E747D7">
        <w:rPr>
          <w:rFonts w:ascii="Times New Roman" w:eastAsia="Times New Roman" w:hAnsi="Times New Roman" w:cs="Times New Roman"/>
          <w:b/>
          <w:bCs/>
          <w:iCs/>
          <w:sz w:val="28"/>
          <w:szCs w:val="28"/>
          <w:lang w:eastAsia="ru-RU"/>
        </w:rPr>
        <w:t>Кульнева</w:t>
      </w:r>
      <w:proofErr w:type="spellEnd"/>
      <w:r w:rsidRPr="00E747D7">
        <w:rPr>
          <w:rFonts w:ascii="Times New Roman" w:eastAsia="Times New Roman" w:hAnsi="Times New Roman" w:cs="Times New Roman"/>
          <w:b/>
          <w:bCs/>
          <w:iCs/>
          <w:sz w:val="28"/>
          <w:szCs w:val="28"/>
          <w:lang w:eastAsia="ru-RU"/>
        </w:rPr>
        <w:t xml:space="preserve"> В.М.</w:t>
      </w: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E747D7" w:rsidRDefault="008D4900"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5C4DAC" w:rsidRDefault="005C4DAC"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5C4DAC" w:rsidRDefault="005C4DAC"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5C4DAC" w:rsidRDefault="005C4DAC" w:rsidP="005C4DAC">
      <w:pPr>
        <w:shd w:val="clear" w:color="auto" w:fill="FFFFFF"/>
        <w:spacing w:after="0" w:line="240" w:lineRule="auto"/>
        <w:jc w:val="center"/>
        <w:rPr>
          <w:rFonts w:ascii="Times New Roman" w:eastAsia="Times New Roman" w:hAnsi="Times New Roman" w:cs="Times New Roman"/>
          <w:b/>
          <w:bCs/>
          <w:i/>
          <w:iCs/>
          <w:sz w:val="28"/>
          <w:szCs w:val="28"/>
          <w:lang w:eastAsia="ru-RU"/>
        </w:rPr>
      </w:pPr>
      <w:r w:rsidRPr="00E747D7">
        <w:rPr>
          <w:rFonts w:ascii="Times New Roman" w:eastAsia="Times New Roman" w:hAnsi="Times New Roman" w:cs="Times New Roman"/>
          <w:b/>
          <w:bCs/>
          <w:i/>
          <w:iCs/>
          <w:sz w:val="28"/>
          <w:szCs w:val="28"/>
          <w:lang w:eastAsia="ru-RU"/>
        </w:rPr>
        <w:t>2020 г</w:t>
      </w:r>
    </w:p>
    <w:p w:rsidR="005C4DAC" w:rsidRDefault="005C4DAC"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5C4DAC" w:rsidRDefault="005C4DAC"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5C4DAC" w:rsidRDefault="005C4DAC"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5C4DAC" w:rsidRPr="00E747D7" w:rsidRDefault="005C4DAC" w:rsidP="008D4900">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D4900" w:rsidRPr="008D4900" w:rsidRDefault="008D4900" w:rsidP="008D4900">
      <w:pPr>
        <w:spacing w:after="0" w:line="240" w:lineRule="auto"/>
        <w:rPr>
          <w:rFonts w:ascii="Times New Roman" w:eastAsia="Times New Roman" w:hAnsi="Times New Roman" w:cs="Times New Roman"/>
          <w:sz w:val="28"/>
          <w:szCs w:val="28"/>
          <w:lang w:eastAsia="ru-RU"/>
        </w:rPr>
      </w:pPr>
      <w:r w:rsidRPr="00E747D7">
        <w:rPr>
          <w:rFonts w:ascii="Times New Roman" w:eastAsia="Times New Roman" w:hAnsi="Times New Roman" w:cs="Times New Roman"/>
          <w:b/>
          <w:bCs/>
          <w:sz w:val="28"/>
          <w:szCs w:val="28"/>
          <w:lang w:eastAsia="ru-RU"/>
        </w:rPr>
        <w:t>Конспект урока «А.С. Грибоедов.  Личность и с</w:t>
      </w:r>
      <w:r w:rsidRPr="008D4900">
        <w:rPr>
          <w:rFonts w:ascii="Times New Roman" w:eastAsia="Times New Roman" w:hAnsi="Times New Roman" w:cs="Times New Roman"/>
          <w:b/>
          <w:bCs/>
          <w:sz w:val="28"/>
          <w:szCs w:val="28"/>
          <w:lang w:eastAsia="ru-RU"/>
        </w:rPr>
        <w:t>удьба»</w:t>
      </w:r>
    </w:p>
    <w:p w:rsidR="008D4900" w:rsidRPr="008D4900" w:rsidRDefault="008D4900" w:rsidP="008D4900">
      <w:pPr>
        <w:spacing w:after="0" w:line="240" w:lineRule="auto"/>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Цели:</w:t>
      </w:r>
    </w:p>
    <w:p w:rsidR="008D4900" w:rsidRPr="008D4900" w:rsidRDefault="008D4900" w:rsidP="008D4900">
      <w:pPr>
        <w:spacing w:after="0" w:line="240" w:lineRule="auto"/>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1.Познакомить учащихся с трагической судьбой писателя.</w:t>
      </w:r>
    </w:p>
    <w:p w:rsidR="008D4900" w:rsidRPr="005021F1" w:rsidRDefault="008D4900" w:rsidP="008D4900">
      <w:pPr>
        <w:spacing w:after="0" w:line="240" w:lineRule="auto"/>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2.Формировать умен</w:t>
      </w:r>
      <w:r w:rsidRPr="00E747D7">
        <w:rPr>
          <w:rFonts w:ascii="Times New Roman" w:eastAsia="Times New Roman" w:hAnsi="Times New Roman" w:cs="Times New Roman"/>
          <w:sz w:val="28"/>
          <w:szCs w:val="28"/>
          <w:lang w:eastAsia="ru-RU"/>
        </w:rPr>
        <w:t xml:space="preserve">ие монологического высказывания, </w:t>
      </w:r>
      <w:r w:rsidRPr="005021F1">
        <w:rPr>
          <w:rFonts w:ascii="Times New Roman" w:eastAsia="Times New Roman" w:hAnsi="Times New Roman" w:cs="Times New Roman"/>
          <w:sz w:val="28"/>
          <w:szCs w:val="28"/>
          <w:lang w:eastAsia="ru-RU"/>
        </w:rPr>
        <w:t>выстраивать обзор (биографию) жизни и творчества писателя;</w:t>
      </w:r>
    </w:p>
    <w:p w:rsidR="008D4900" w:rsidRPr="00E747D7" w:rsidRDefault="008D4900" w:rsidP="008D4900">
      <w:pPr>
        <w:spacing w:after="0" w:line="240" w:lineRule="auto"/>
        <w:rPr>
          <w:rFonts w:ascii="Times New Roman" w:eastAsia="Times New Roman" w:hAnsi="Times New Roman" w:cs="Times New Roman"/>
          <w:sz w:val="28"/>
          <w:szCs w:val="28"/>
          <w:lang w:eastAsia="ru-RU"/>
        </w:rPr>
      </w:pPr>
      <w:r w:rsidRPr="00E747D7">
        <w:rPr>
          <w:rFonts w:ascii="Times New Roman" w:eastAsia="Times New Roman" w:hAnsi="Times New Roman" w:cs="Times New Roman"/>
          <w:sz w:val="28"/>
          <w:szCs w:val="28"/>
          <w:lang w:eastAsia="ru-RU"/>
        </w:rPr>
        <w:t xml:space="preserve">3.Воспитывать чувства патриотизма, </w:t>
      </w:r>
      <w:r w:rsidRPr="005021F1">
        <w:rPr>
          <w:rFonts w:ascii="Times New Roman" w:eastAsia="Times New Roman" w:hAnsi="Times New Roman" w:cs="Times New Roman"/>
          <w:sz w:val="28"/>
          <w:szCs w:val="28"/>
          <w:lang w:eastAsia="ru-RU"/>
        </w:rPr>
        <w:t>твердую гражданскую позицию учащихся.</w:t>
      </w:r>
    </w:p>
    <w:p w:rsidR="008D4900" w:rsidRPr="00E747D7" w:rsidRDefault="008D4900" w:rsidP="008D4900">
      <w:pPr>
        <w:spacing w:after="0" w:line="240" w:lineRule="auto"/>
        <w:rPr>
          <w:rFonts w:ascii="Times New Roman" w:eastAsia="Times New Roman" w:hAnsi="Times New Roman" w:cs="Times New Roman"/>
          <w:sz w:val="28"/>
          <w:szCs w:val="28"/>
          <w:lang w:eastAsia="ru-RU"/>
        </w:rPr>
      </w:pPr>
      <w:r w:rsidRPr="00E747D7">
        <w:rPr>
          <w:rFonts w:ascii="Times New Roman" w:eastAsia="Times New Roman" w:hAnsi="Times New Roman" w:cs="Times New Roman"/>
          <w:sz w:val="28"/>
          <w:szCs w:val="28"/>
          <w:lang w:eastAsia="ru-RU"/>
        </w:rPr>
        <w:t>4. С</w:t>
      </w:r>
      <w:r w:rsidRPr="005021F1">
        <w:rPr>
          <w:rFonts w:ascii="Times New Roman" w:eastAsia="Times New Roman" w:hAnsi="Times New Roman" w:cs="Times New Roman"/>
          <w:sz w:val="28"/>
          <w:szCs w:val="28"/>
          <w:lang w:eastAsia="ru-RU"/>
        </w:rPr>
        <w:t>тимулировать интерес учащихся к ч</w:t>
      </w:r>
      <w:r w:rsidRPr="00E747D7">
        <w:rPr>
          <w:rFonts w:ascii="Times New Roman" w:eastAsia="Times New Roman" w:hAnsi="Times New Roman" w:cs="Times New Roman"/>
          <w:sz w:val="28"/>
          <w:szCs w:val="28"/>
          <w:lang w:eastAsia="ru-RU"/>
        </w:rPr>
        <w:t>тению художественной литературы.</w:t>
      </w:r>
    </w:p>
    <w:p w:rsidR="008D4900" w:rsidRPr="008D4900" w:rsidRDefault="008D4900" w:rsidP="008D4900">
      <w:pPr>
        <w:spacing w:after="0" w:line="240" w:lineRule="auto"/>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 xml:space="preserve">Оборудование: презентация, аудиозапись вальса </w:t>
      </w:r>
      <w:proofErr w:type="spellStart"/>
      <w:r w:rsidRPr="008D4900">
        <w:rPr>
          <w:rFonts w:ascii="Times New Roman" w:eastAsia="Times New Roman" w:hAnsi="Times New Roman" w:cs="Times New Roman"/>
          <w:sz w:val="28"/>
          <w:szCs w:val="28"/>
          <w:lang w:eastAsia="ru-RU"/>
        </w:rPr>
        <w:t>А.С.Грибоедова</w:t>
      </w:r>
      <w:proofErr w:type="spellEnd"/>
    </w:p>
    <w:p w:rsidR="008D4900" w:rsidRPr="008D4900" w:rsidRDefault="008D4900" w:rsidP="008D4900">
      <w:pPr>
        <w:spacing w:after="0" w:line="240" w:lineRule="auto"/>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Эпиграф:</w:t>
      </w:r>
    </w:p>
    <w:p w:rsidR="008D4900" w:rsidRPr="008D4900" w:rsidRDefault="008D4900" w:rsidP="008D4900">
      <w:pPr>
        <w:spacing w:after="0" w:line="240" w:lineRule="auto"/>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«Ум и дела твои бессмертны в памяти русской, но для чего пережила тебя любовь моя?»</w:t>
      </w:r>
    </w:p>
    <w:p w:rsidR="008D4900" w:rsidRPr="008D4900" w:rsidRDefault="008D4900" w:rsidP="008D4900">
      <w:pPr>
        <w:spacing w:after="0" w:line="240" w:lineRule="auto"/>
        <w:rPr>
          <w:rFonts w:ascii="Times New Roman" w:eastAsia="Times New Roman" w:hAnsi="Times New Roman" w:cs="Times New Roman"/>
          <w:sz w:val="28"/>
          <w:szCs w:val="28"/>
          <w:lang w:eastAsia="ru-RU"/>
        </w:rPr>
      </w:pPr>
      <w:proofErr w:type="spellStart"/>
      <w:r w:rsidRPr="008D4900">
        <w:rPr>
          <w:rFonts w:ascii="Times New Roman" w:eastAsia="Times New Roman" w:hAnsi="Times New Roman" w:cs="Times New Roman"/>
          <w:sz w:val="28"/>
          <w:szCs w:val="28"/>
          <w:lang w:eastAsia="ru-RU"/>
        </w:rPr>
        <w:t>Н.Чавчавадзе</w:t>
      </w:r>
      <w:proofErr w:type="spellEnd"/>
    </w:p>
    <w:p w:rsidR="008D4900" w:rsidRPr="008D4900" w:rsidRDefault="008D4900" w:rsidP="008D4900">
      <w:pPr>
        <w:spacing w:after="0" w:line="240" w:lineRule="auto"/>
        <w:jc w:val="center"/>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Ход урока</w:t>
      </w:r>
    </w:p>
    <w:p w:rsidR="008D4900" w:rsidRPr="00E747D7" w:rsidRDefault="008D4900" w:rsidP="008D4900">
      <w:pPr>
        <w:spacing w:after="0" w:line="240" w:lineRule="auto"/>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Учитель:</w:t>
      </w:r>
      <w:r w:rsidRPr="008D4900">
        <w:rPr>
          <w:rFonts w:ascii="Times New Roman" w:eastAsia="Times New Roman" w:hAnsi="Times New Roman" w:cs="Times New Roman"/>
          <w:sz w:val="28"/>
          <w:szCs w:val="28"/>
          <w:lang w:eastAsia="ru-RU"/>
        </w:rPr>
        <w:t> Ребята, мы переходим к изучению литературы XIX века.</w:t>
      </w:r>
      <w:r w:rsidRPr="00E747D7">
        <w:rPr>
          <w:rFonts w:ascii="Times New Roman" w:eastAsia="Times New Roman" w:hAnsi="Times New Roman" w:cs="Times New Roman"/>
          <w:sz w:val="28"/>
          <w:szCs w:val="28"/>
          <w:lang w:eastAsia="ru-RU"/>
        </w:rPr>
        <w:t xml:space="preserve"> Именем А.С. Грибоедова открывается одна из самых блистательных страниц в истории русской литературы. Гениальный поэт и глубокий мыслитель, Грибоедов оставил неизгладимый след в развитии нашей национальной культуры. Судьба Грибоедова трагична, прекрасна и таинственна. Достоверно неизвестно, в каком году он родился, и погиб поэт при загадочных обстоятельствах.</w:t>
      </w:r>
    </w:p>
    <w:p w:rsidR="008D4900" w:rsidRPr="008D4900" w:rsidRDefault="008D4900" w:rsidP="008D4900">
      <w:pPr>
        <w:spacing w:after="0" w:line="240" w:lineRule="auto"/>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 xml:space="preserve"> Как в XVIII, так и в XIX веке в России были модными литературные салоны. Сегодня мы побываем с вами в одном из таких салонов. В нём собралось много интересных людей. Это писатели, поэты, передовые люди того времени. Все ждут главного гостя, и вот он, кажется, идёт</w:t>
      </w:r>
      <w:proofErr w:type="gramStart"/>
      <w:r w:rsidRPr="008D4900">
        <w:rPr>
          <w:rFonts w:ascii="Times New Roman" w:eastAsia="Times New Roman" w:hAnsi="Times New Roman" w:cs="Times New Roman"/>
          <w:sz w:val="28"/>
          <w:szCs w:val="28"/>
          <w:lang w:eastAsia="ru-RU"/>
        </w:rPr>
        <w:t>.(</w:t>
      </w:r>
      <w:proofErr w:type="gramEnd"/>
      <w:r w:rsidRPr="008D4900">
        <w:rPr>
          <w:rFonts w:ascii="Times New Roman" w:eastAsia="Times New Roman" w:hAnsi="Times New Roman" w:cs="Times New Roman"/>
          <w:b/>
          <w:bCs/>
          <w:i/>
          <w:iCs/>
          <w:sz w:val="28"/>
          <w:szCs w:val="28"/>
          <w:lang w:eastAsia="ru-RU"/>
        </w:rPr>
        <w:t>На фоне вальса Грибоедова звучит стихотворение Бориса Леонтьева «Вальс Грибоедова»)</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Ты вслушайся. Музыка нас преследует</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В соседней комнате раскрыт рояль</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И совсем неожиданно вальс Грибоедова</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proofErr w:type="spellStart"/>
      <w:r w:rsidRPr="008D4900">
        <w:rPr>
          <w:rFonts w:ascii="Times New Roman" w:eastAsia="Times New Roman" w:hAnsi="Times New Roman" w:cs="Times New Roman"/>
          <w:sz w:val="28"/>
          <w:szCs w:val="28"/>
          <w:lang w:eastAsia="ru-RU"/>
        </w:rPr>
        <w:t>Заструил</w:t>
      </w:r>
      <w:proofErr w:type="spellEnd"/>
      <w:r w:rsidRPr="008D4900">
        <w:rPr>
          <w:rFonts w:ascii="Times New Roman" w:eastAsia="Times New Roman" w:hAnsi="Times New Roman" w:cs="Times New Roman"/>
          <w:sz w:val="28"/>
          <w:szCs w:val="28"/>
          <w:lang w:eastAsia="ru-RU"/>
        </w:rPr>
        <w:t xml:space="preserve"> свою медленную печаль.</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Но кто же играет? Сквозь сумрак седеющий</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Все линии призрачны и легки.</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Да это же сам Александр Сергеевич!</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Его осанка, его очки!</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Это он по клавишам бил костяшками</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Сухих и жилистых нервных рук</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В столовой уже начали звякать чашками,</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Но нам не до чаю, мой милый друг.</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Мы произносим одни междометия.</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Мы очень взволнованны</w:t>
      </w:r>
      <w:proofErr w:type="gramStart"/>
      <w:r w:rsidRPr="008D4900">
        <w:rPr>
          <w:rFonts w:ascii="Times New Roman" w:eastAsia="Times New Roman" w:hAnsi="Times New Roman" w:cs="Times New Roman"/>
          <w:sz w:val="28"/>
          <w:szCs w:val="28"/>
          <w:lang w:eastAsia="ru-RU"/>
        </w:rPr>
        <w:t>…Н</w:t>
      </w:r>
      <w:proofErr w:type="gramEnd"/>
      <w:r w:rsidRPr="008D4900">
        <w:rPr>
          <w:rFonts w:ascii="Times New Roman" w:eastAsia="Times New Roman" w:hAnsi="Times New Roman" w:cs="Times New Roman"/>
          <w:sz w:val="28"/>
          <w:szCs w:val="28"/>
          <w:lang w:eastAsia="ru-RU"/>
        </w:rPr>
        <w:t>о я не смущён</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lastRenderedPageBreak/>
        <w:t>Какие-нибудь полтора столетия –</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Ничего для таких людей, как он.</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Обдумав мелодию вальса заново,</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Он мог покинуть звёздную даль,</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Войти в эту комнату – что тут особенного</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И, откинув фалды, сесть за рояль.</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Давайте поприветствуем интереснейшего человека, пришедшего к нам в литературный салон, Александра Сергеевича Грибоедова. Тема нашего сегодняшнего урока: «Жизнь и творчество А.С. Грибоедова».</w:t>
      </w:r>
      <w:r w:rsidR="00E747D7" w:rsidRPr="00E747D7">
        <w:rPr>
          <w:rFonts w:ascii="Times New Roman" w:eastAsia="Times New Roman" w:hAnsi="Times New Roman" w:cs="Times New Roman"/>
          <w:sz w:val="28"/>
          <w:szCs w:val="28"/>
          <w:lang w:eastAsia="ru-RU"/>
        </w:rPr>
        <w:t xml:space="preserve"> </w:t>
      </w:r>
      <w:r w:rsidRPr="008D4900">
        <w:rPr>
          <w:rFonts w:ascii="Times New Roman" w:eastAsia="Times New Roman" w:hAnsi="Times New Roman" w:cs="Times New Roman"/>
          <w:sz w:val="28"/>
          <w:szCs w:val="28"/>
          <w:lang w:eastAsia="ru-RU"/>
        </w:rPr>
        <w:t>Эпиграфом к уроку возьмём слова Нины Чавчавадзе. Кто эта женщина, нам предстоит узнать на уроке.</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 xml:space="preserve">Посмотрим на портрет А.С. Грибоедова. Что можно сказать о его лице? А вот, что сказал поэт </w:t>
      </w:r>
      <w:proofErr w:type="spellStart"/>
      <w:r w:rsidRPr="008D4900">
        <w:rPr>
          <w:rFonts w:ascii="Times New Roman" w:eastAsia="Times New Roman" w:hAnsi="Times New Roman" w:cs="Times New Roman"/>
          <w:sz w:val="28"/>
          <w:szCs w:val="28"/>
          <w:lang w:eastAsia="ru-RU"/>
        </w:rPr>
        <w:t>Е.Баратынский</w:t>
      </w:r>
      <w:proofErr w:type="spellEnd"/>
      <w:r w:rsidRPr="008D4900">
        <w:rPr>
          <w:rFonts w:ascii="Times New Roman" w:eastAsia="Times New Roman" w:hAnsi="Times New Roman" w:cs="Times New Roman"/>
          <w:sz w:val="28"/>
          <w:szCs w:val="28"/>
          <w:lang w:eastAsia="ru-RU"/>
        </w:rPr>
        <w:t xml:space="preserve"> в своём стихотворении «К портрету Грибоедова»:</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Взгляни на лик холодный сей,</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Взгляни: в нём жизни нет.</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Но нам на нём былых страстей</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Ещё заметен след:</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Так ярый ток, оледенев.</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Над бездною висит,</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Утратив прежний грозный рёв,</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Храня движенья вид.</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 xml:space="preserve">Другое изображение, в прозе, принадлежит </w:t>
      </w:r>
      <w:proofErr w:type="gramStart"/>
      <w:r w:rsidRPr="008D4900">
        <w:rPr>
          <w:rFonts w:ascii="Times New Roman" w:eastAsia="Times New Roman" w:hAnsi="Times New Roman" w:cs="Times New Roman"/>
          <w:sz w:val="28"/>
          <w:szCs w:val="28"/>
          <w:lang w:eastAsia="ru-RU"/>
        </w:rPr>
        <w:t>ни кому иному,</w:t>
      </w:r>
      <w:r w:rsidR="00E747D7" w:rsidRPr="00E747D7">
        <w:rPr>
          <w:rFonts w:ascii="Times New Roman" w:eastAsia="Times New Roman" w:hAnsi="Times New Roman" w:cs="Times New Roman"/>
          <w:sz w:val="28"/>
          <w:szCs w:val="28"/>
          <w:lang w:eastAsia="ru-RU"/>
        </w:rPr>
        <w:t xml:space="preserve"> </w:t>
      </w:r>
      <w:r w:rsidRPr="008D4900">
        <w:rPr>
          <w:rFonts w:ascii="Times New Roman" w:eastAsia="Times New Roman" w:hAnsi="Times New Roman" w:cs="Times New Roman"/>
          <w:sz w:val="28"/>
          <w:szCs w:val="28"/>
          <w:lang w:eastAsia="ru-RU"/>
        </w:rPr>
        <w:t>как</w:t>
      </w:r>
      <w:proofErr w:type="gramEnd"/>
      <w:r w:rsidRPr="008D4900">
        <w:rPr>
          <w:rFonts w:ascii="Times New Roman" w:eastAsia="Times New Roman" w:hAnsi="Times New Roman" w:cs="Times New Roman"/>
          <w:sz w:val="28"/>
          <w:szCs w:val="28"/>
          <w:lang w:eastAsia="ru-RU"/>
        </w:rPr>
        <w:t xml:space="preserve"> Пушкину: «Мы ленивы и не любопытны». «Меланхолический характер», «озлобленный ум», соединённый с «добродушием», «слабостями и пороками», «с холодной и блестящей храбростью» - так рисует Грибоедова Пушкин в «Путешествии в Арзрум»</w:t>
      </w:r>
    </w:p>
    <w:p w:rsidR="00E747D7" w:rsidRPr="005021F1" w:rsidRDefault="00E747D7" w:rsidP="00E747D7">
      <w:pPr>
        <w:spacing w:after="135" w:line="240" w:lineRule="auto"/>
        <w:rPr>
          <w:rFonts w:ascii="Times New Roman" w:eastAsia="Times New Roman" w:hAnsi="Times New Roman" w:cs="Times New Roman"/>
          <w:sz w:val="28"/>
          <w:szCs w:val="28"/>
          <w:lang w:eastAsia="ru-RU"/>
        </w:rPr>
      </w:pPr>
      <w:r w:rsidRPr="005021F1">
        <w:rPr>
          <w:rFonts w:ascii="Times New Roman" w:eastAsia="Times New Roman" w:hAnsi="Times New Roman" w:cs="Times New Roman"/>
          <w:sz w:val="28"/>
          <w:szCs w:val="28"/>
          <w:lang w:eastAsia="ru-RU"/>
        </w:rPr>
        <w:t>Каким же он был на самом деле? Каким его видели современники?</w:t>
      </w:r>
    </w:p>
    <w:p w:rsidR="00E747D7" w:rsidRPr="005021F1" w:rsidRDefault="00E747D7" w:rsidP="00E747D7">
      <w:pPr>
        <w:spacing w:after="135" w:line="240" w:lineRule="auto"/>
        <w:rPr>
          <w:rFonts w:ascii="Times New Roman" w:eastAsia="Times New Roman" w:hAnsi="Times New Roman" w:cs="Times New Roman"/>
          <w:sz w:val="28"/>
          <w:szCs w:val="28"/>
          <w:lang w:eastAsia="ru-RU"/>
        </w:rPr>
      </w:pPr>
      <w:r w:rsidRPr="005021F1">
        <w:rPr>
          <w:rFonts w:ascii="Times New Roman" w:eastAsia="Times New Roman" w:hAnsi="Times New Roman" w:cs="Times New Roman"/>
          <w:sz w:val="28"/>
          <w:szCs w:val="28"/>
          <w:lang w:eastAsia="ru-RU"/>
        </w:rPr>
        <w:t>(Учащиеся зачитывают карточки, предварительно подготовленные ими, с отзывами современников.)</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Ученик: (Остальные составляют хронологическую таблицу в тетради)</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Родился А.С. Грибоедов 15 января 1794 года в Москве в старинной дворянской семье. В доме властвовала мать писателя, Настасья Фёдоровна, - женщина умная, но деспотичная. Грибоедовы имели знатную родню, любили принимать гостей и ездить на балы. Будущий писатель с ранних лет наблюдал быт и нравы московского дворянства, а впоследствии изобразил их в комедии «Горе от ума»</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В семье под руководством опытных учителей Грибоедов получает хорошее первоначальное образование, продолженное в Благородном пансионе при Московском университете.</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 xml:space="preserve">Двенадцатилетним мальчиком Грибоедов поступил в университет. За 6,5 лет Грибоедов окончил три факультета и получил учёные </w:t>
      </w:r>
      <w:proofErr w:type="gramStart"/>
      <w:r w:rsidRPr="008D4900">
        <w:rPr>
          <w:rFonts w:ascii="Times New Roman" w:eastAsia="Times New Roman" w:hAnsi="Times New Roman" w:cs="Times New Roman"/>
          <w:sz w:val="28"/>
          <w:szCs w:val="28"/>
          <w:lang w:eastAsia="ru-RU"/>
        </w:rPr>
        <w:t>звания кандидата</w:t>
      </w:r>
      <w:proofErr w:type="gramEnd"/>
      <w:r w:rsidRPr="008D4900">
        <w:rPr>
          <w:rFonts w:ascii="Times New Roman" w:eastAsia="Times New Roman" w:hAnsi="Times New Roman" w:cs="Times New Roman"/>
          <w:sz w:val="28"/>
          <w:szCs w:val="28"/>
          <w:lang w:eastAsia="ru-RU"/>
        </w:rPr>
        <w:t xml:space="preserve"> </w:t>
      </w:r>
      <w:r w:rsidRPr="008D4900">
        <w:rPr>
          <w:rFonts w:ascii="Times New Roman" w:eastAsia="Times New Roman" w:hAnsi="Times New Roman" w:cs="Times New Roman"/>
          <w:sz w:val="28"/>
          <w:szCs w:val="28"/>
          <w:lang w:eastAsia="ru-RU"/>
        </w:rPr>
        <w:lastRenderedPageBreak/>
        <w:t xml:space="preserve">словесных и кандидата юридических наук. Увлечение разнообразными науками, жажда знаний при выдающихся способностях, уме и трудолюбии позволили </w:t>
      </w:r>
      <w:proofErr w:type="gramStart"/>
      <w:r w:rsidRPr="008D4900">
        <w:rPr>
          <w:rFonts w:ascii="Times New Roman" w:eastAsia="Times New Roman" w:hAnsi="Times New Roman" w:cs="Times New Roman"/>
          <w:sz w:val="28"/>
          <w:szCs w:val="28"/>
          <w:lang w:eastAsia="ru-RU"/>
        </w:rPr>
        <w:t>юному</w:t>
      </w:r>
      <w:proofErr w:type="gramEnd"/>
      <w:r w:rsidRPr="008D4900">
        <w:rPr>
          <w:rFonts w:ascii="Times New Roman" w:eastAsia="Times New Roman" w:hAnsi="Times New Roman" w:cs="Times New Roman"/>
          <w:sz w:val="28"/>
          <w:szCs w:val="28"/>
          <w:lang w:eastAsia="ru-RU"/>
        </w:rPr>
        <w:t xml:space="preserve"> Грибоедову по образованности «встать с веком наравне»</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Участие в университетских кружках, в спектаклях всё больше привлекает юного студента к литературе и театру. Студенческая среда, из которой вышло немало будущих декабристов, способствовала формированию передовых взглядов будущего писателя.</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Учитель:</w:t>
      </w:r>
      <w:r w:rsidRPr="008D4900">
        <w:rPr>
          <w:rFonts w:ascii="Times New Roman" w:eastAsia="Times New Roman" w:hAnsi="Times New Roman" w:cs="Times New Roman"/>
          <w:sz w:val="28"/>
          <w:szCs w:val="28"/>
          <w:lang w:eastAsia="ru-RU"/>
        </w:rPr>
        <w:t xml:space="preserve"> Можно ли из вышесказанного сделать вывод, что Грибоедов был </w:t>
      </w:r>
      <w:proofErr w:type="spellStart"/>
      <w:r w:rsidRPr="008D4900">
        <w:rPr>
          <w:rFonts w:ascii="Times New Roman" w:eastAsia="Times New Roman" w:hAnsi="Times New Roman" w:cs="Times New Roman"/>
          <w:sz w:val="28"/>
          <w:szCs w:val="28"/>
          <w:lang w:eastAsia="ru-RU"/>
        </w:rPr>
        <w:t>нелюбопытен</w:t>
      </w:r>
      <w:proofErr w:type="spellEnd"/>
      <w:r w:rsidRPr="008D4900">
        <w:rPr>
          <w:rFonts w:ascii="Times New Roman" w:eastAsia="Times New Roman" w:hAnsi="Times New Roman" w:cs="Times New Roman"/>
          <w:sz w:val="28"/>
          <w:szCs w:val="28"/>
          <w:lang w:eastAsia="ru-RU"/>
        </w:rPr>
        <w:t>, ленив? Нет. Что же дальше происходит с Александром Сергеевичем?</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Ученик:</w:t>
      </w:r>
      <w:r w:rsidRPr="008D4900">
        <w:rPr>
          <w:rFonts w:ascii="Times New Roman" w:eastAsia="Times New Roman" w:hAnsi="Times New Roman" w:cs="Times New Roman"/>
          <w:sz w:val="28"/>
          <w:szCs w:val="28"/>
          <w:lang w:eastAsia="ru-RU"/>
        </w:rPr>
        <w:t> Вместе со многими товарищами в 1812 году Грибоедов ушёл добровольцем в армию. Будущему поэту не пришлось участвовать в сражениях, однако, передвигаясь со своим полком по стране, он многое повидал. Встречался с участниками сражений.</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Впечатления от войны глубоко запали в сознание юноши, он понял её народный характер. Передовая молодёжь, будущие декабристы видели страшный разрыв, несправедливое несоответствие между замечательными качествами русского народа и рабским бесправным состоянием.</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Учитель</w:t>
      </w:r>
      <w:r w:rsidRPr="008D4900">
        <w:rPr>
          <w:rFonts w:ascii="Times New Roman" w:eastAsia="Times New Roman" w:hAnsi="Times New Roman" w:cs="Times New Roman"/>
          <w:sz w:val="28"/>
          <w:szCs w:val="28"/>
          <w:lang w:eastAsia="ru-RU"/>
        </w:rPr>
        <w:t>: Опять-таки Грибоедов не остается в стороне от великих событий.</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Ученик:</w:t>
      </w:r>
      <w:r w:rsidRPr="008D4900">
        <w:rPr>
          <w:rFonts w:ascii="Times New Roman" w:eastAsia="Times New Roman" w:hAnsi="Times New Roman" w:cs="Times New Roman"/>
          <w:sz w:val="28"/>
          <w:szCs w:val="28"/>
          <w:lang w:eastAsia="ru-RU"/>
        </w:rPr>
        <w:t xml:space="preserve"> Как только кончилась война, Грибоедов взял отпуск и приехал в Петербург, а в конце 1815 года вышел в отставку и был определён на службу в коллегию иностранных дел, чиновником которой после лицея стал и Пушкин. Так познакомились будущий русский поэт и будущий автор гениальной русской комедии. Оба они были молоды, увлечены весёлой столичной жизнью, влюблены в поэзию, в театр. Днём в театре, на репетициях. Вечером на спектакле. Грибоедов переводит одну французскую пьесу – так получилась комедия «Молодые супруги». Он много работает для сцен </w:t>
      </w:r>
      <w:proofErr w:type="gramStart"/>
      <w:r w:rsidRPr="008D4900">
        <w:rPr>
          <w:rFonts w:ascii="Times New Roman" w:eastAsia="Times New Roman" w:hAnsi="Times New Roman" w:cs="Times New Roman"/>
          <w:sz w:val="28"/>
          <w:szCs w:val="28"/>
          <w:lang w:eastAsia="ru-RU"/>
        </w:rPr>
        <w:t>–у</w:t>
      </w:r>
      <w:proofErr w:type="gramEnd"/>
      <w:r w:rsidRPr="008D4900">
        <w:rPr>
          <w:rFonts w:ascii="Times New Roman" w:eastAsia="Times New Roman" w:hAnsi="Times New Roman" w:cs="Times New Roman"/>
          <w:sz w:val="28"/>
          <w:szCs w:val="28"/>
          <w:lang w:eastAsia="ru-RU"/>
        </w:rPr>
        <w:t xml:space="preserve">частвует в сочинении лёгких водевилей для бенефисов знакомых актёров. Пишет вместе с </w:t>
      </w:r>
      <w:proofErr w:type="spellStart"/>
      <w:r w:rsidRPr="008D4900">
        <w:rPr>
          <w:rFonts w:ascii="Times New Roman" w:eastAsia="Times New Roman" w:hAnsi="Times New Roman" w:cs="Times New Roman"/>
          <w:sz w:val="28"/>
          <w:szCs w:val="28"/>
          <w:lang w:eastAsia="ru-RU"/>
        </w:rPr>
        <w:t>Катениным</w:t>
      </w:r>
      <w:proofErr w:type="spellEnd"/>
      <w:r w:rsidRPr="008D4900">
        <w:rPr>
          <w:rFonts w:ascii="Times New Roman" w:eastAsia="Times New Roman" w:hAnsi="Times New Roman" w:cs="Times New Roman"/>
          <w:sz w:val="28"/>
          <w:szCs w:val="28"/>
          <w:lang w:eastAsia="ru-RU"/>
        </w:rPr>
        <w:t xml:space="preserve"> комедию «Студент»</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Учитель:</w:t>
      </w:r>
      <w:r w:rsidRPr="008D4900">
        <w:rPr>
          <w:rFonts w:ascii="Times New Roman" w:eastAsia="Times New Roman" w:hAnsi="Times New Roman" w:cs="Times New Roman"/>
          <w:sz w:val="28"/>
          <w:szCs w:val="28"/>
          <w:lang w:eastAsia="ru-RU"/>
        </w:rPr>
        <w:t> Всё это говорит о Грибоедове, как о человеке жизнедеятельном, полном энергии.</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Но как же быть с оценкой Грибоедова Пушкиным и Баратынским. Мало того Грибоедов оказался замешанным в громкую и скандальную историю дуэли четверых: к этому привела его весёлая и несколько беспорядочная жизнь в Петербурге.</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 xml:space="preserve">Грибоедов был секундантом своего приятеля графа А.П. </w:t>
      </w:r>
      <w:proofErr w:type="spellStart"/>
      <w:r w:rsidRPr="008D4900">
        <w:rPr>
          <w:rFonts w:ascii="Times New Roman" w:eastAsia="Times New Roman" w:hAnsi="Times New Roman" w:cs="Times New Roman"/>
          <w:sz w:val="28"/>
          <w:szCs w:val="28"/>
          <w:lang w:eastAsia="ru-RU"/>
        </w:rPr>
        <w:t>Завадовского</w:t>
      </w:r>
      <w:proofErr w:type="spellEnd"/>
      <w:r w:rsidRPr="008D4900">
        <w:rPr>
          <w:rFonts w:ascii="Times New Roman" w:eastAsia="Times New Roman" w:hAnsi="Times New Roman" w:cs="Times New Roman"/>
          <w:sz w:val="28"/>
          <w:szCs w:val="28"/>
          <w:lang w:eastAsia="ru-RU"/>
        </w:rPr>
        <w:t>, которого вызвал поручик кавалергардского полка Шереметев. Дрались из-за балерины Авдотьи Ильиничны Истоминой, юной, кружившей головы петербургской молодёжи, в которую был влюблён Шереметев. Секундантом был известный дуэлянт, будущий декабрист Якубович.</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 xml:space="preserve">Формально дуэли были запрещены, но на самом деле были довольно распространённым явлением. Грибоедов поссорился с Якубовичем, и решено </w:t>
      </w:r>
      <w:r w:rsidRPr="008D4900">
        <w:rPr>
          <w:rFonts w:ascii="Times New Roman" w:eastAsia="Times New Roman" w:hAnsi="Times New Roman" w:cs="Times New Roman"/>
          <w:sz w:val="28"/>
          <w:szCs w:val="28"/>
          <w:lang w:eastAsia="ru-RU"/>
        </w:rPr>
        <w:lastRenderedPageBreak/>
        <w:t xml:space="preserve">было после дуэли Шереметева с </w:t>
      </w:r>
      <w:proofErr w:type="spellStart"/>
      <w:r w:rsidRPr="008D4900">
        <w:rPr>
          <w:rFonts w:ascii="Times New Roman" w:eastAsia="Times New Roman" w:hAnsi="Times New Roman" w:cs="Times New Roman"/>
          <w:sz w:val="28"/>
          <w:szCs w:val="28"/>
          <w:lang w:eastAsia="ru-RU"/>
        </w:rPr>
        <w:t>Завадовским</w:t>
      </w:r>
      <w:proofErr w:type="spellEnd"/>
      <w:r w:rsidRPr="008D4900">
        <w:rPr>
          <w:rFonts w:ascii="Times New Roman" w:eastAsia="Times New Roman" w:hAnsi="Times New Roman" w:cs="Times New Roman"/>
          <w:sz w:val="28"/>
          <w:szCs w:val="28"/>
          <w:lang w:eastAsia="ru-RU"/>
        </w:rPr>
        <w:t xml:space="preserve"> стреляться и секундантам. Так дуэль стала двойной. Дуэль состоялась 12 ноября 1817 года. Шереметев был смертельно ранен и умер через 26 часов в страшных мучениях. Происшествие, казавшееся вначале лёгкой шалостью, обернулось трагедией. В этой трагедии Грибоедов обвинял и себя. Якубович был переведён на Кавказ и понижен в чине. Через год на Кавказ был переведён и Грибоедов. 23 октября 1818 года по настоянию Якубовича состоялась дуэль. Якубович прострелил Грибоедову руку. Грибоедов промахнулся. </w:t>
      </w:r>
      <w:proofErr w:type="gramStart"/>
      <w:r w:rsidRPr="008D4900">
        <w:rPr>
          <w:rFonts w:ascii="Times New Roman" w:eastAsia="Times New Roman" w:hAnsi="Times New Roman" w:cs="Times New Roman"/>
          <w:sz w:val="28"/>
          <w:szCs w:val="28"/>
          <w:lang w:eastAsia="ru-RU"/>
        </w:rPr>
        <w:t>Грибоедов, которого до этого обуревали страсти, не просто остепенился, не просто рассчитался с увлечениями молодости.</w:t>
      </w:r>
      <w:proofErr w:type="gramEnd"/>
      <w:r w:rsidRPr="008D4900">
        <w:rPr>
          <w:rFonts w:ascii="Times New Roman" w:eastAsia="Times New Roman" w:hAnsi="Times New Roman" w:cs="Times New Roman"/>
          <w:sz w:val="28"/>
          <w:szCs w:val="28"/>
          <w:lang w:eastAsia="ru-RU"/>
        </w:rPr>
        <w:t xml:space="preserve"> Он испытал целый душевный переворот, из которого вышел не только закалённым, но и очищенным.</w:t>
      </w:r>
      <w:r w:rsidR="00270480">
        <w:rPr>
          <w:rFonts w:ascii="Times New Roman" w:eastAsia="Times New Roman" w:hAnsi="Times New Roman" w:cs="Times New Roman"/>
          <w:sz w:val="28"/>
          <w:szCs w:val="28"/>
          <w:lang w:eastAsia="ru-RU"/>
        </w:rPr>
        <w:t xml:space="preserve"> </w:t>
      </w:r>
      <w:bookmarkStart w:id="0" w:name="_GoBack"/>
      <w:bookmarkEnd w:id="0"/>
      <w:r w:rsidRPr="008D4900">
        <w:rPr>
          <w:rFonts w:ascii="Times New Roman" w:eastAsia="Times New Roman" w:hAnsi="Times New Roman" w:cs="Times New Roman"/>
          <w:sz w:val="28"/>
          <w:szCs w:val="28"/>
          <w:lang w:eastAsia="ru-RU"/>
        </w:rPr>
        <w:t>Его воля овладела страстями.</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Началась новая полоса в жизни Грибоедова. Полоса, где мы видим, как из лица офицера, чиновника выступает гений патриота и писателя. О патриотизме Грибоедова сохранилось свидетельство другого современника: «Мне не случалось в жизни ни в одном народе видеть человека, который бы так пламенно, так страстно любил своё Отечество, как Грибоедов любил Россию. Грибоедов много сделал для своей Родины».</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Ученик</w:t>
      </w:r>
      <w:r w:rsidRPr="008D4900">
        <w:rPr>
          <w:rFonts w:ascii="Times New Roman" w:eastAsia="Times New Roman" w:hAnsi="Times New Roman" w:cs="Times New Roman"/>
          <w:sz w:val="28"/>
          <w:szCs w:val="28"/>
          <w:lang w:eastAsia="ru-RU"/>
        </w:rPr>
        <w:t>: В 1818 году Грибоедов был назначен секретарём русского посольства в Персии. Он прожил на Востоке четыре года. Молодой дипломат проявил способности и настойчивость в выполнении служебных поручений. В 1822 году он был переведён к генералу Ермолову, в ведении которого находилась деятельность русской дипломатической миссии в Персии, в качестве секретаря иностранных дел.</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Ученица:</w:t>
      </w:r>
      <w:r w:rsidRPr="008D4900">
        <w:rPr>
          <w:rFonts w:ascii="Times New Roman" w:eastAsia="Times New Roman" w:hAnsi="Times New Roman" w:cs="Times New Roman"/>
          <w:sz w:val="28"/>
          <w:szCs w:val="28"/>
          <w:lang w:eastAsia="ru-RU"/>
        </w:rPr>
        <w:t xml:space="preserve"> Осенью 1818 года, в одной из бричек, скатившихся вниз, к реке, сидел </w:t>
      </w:r>
      <w:proofErr w:type="gramStart"/>
      <w:r w:rsidRPr="008D4900">
        <w:rPr>
          <w:rFonts w:ascii="Times New Roman" w:eastAsia="Times New Roman" w:hAnsi="Times New Roman" w:cs="Times New Roman"/>
          <w:sz w:val="28"/>
          <w:szCs w:val="28"/>
          <w:lang w:eastAsia="ru-RU"/>
        </w:rPr>
        <w:t>опальный</w:t>
      </w:r>
      <w:proofErr w:type="gramEnd"/>
      <w:r w:rsidRPr="008D4900">
        <w:rPr>
          <w:rFonts w:ascii="Times New Roman" w:eastAsia="Times New Roman" w:hAnsi="Times New Roman" w:cs="Times New Roman"/>
          <w:sz w:val="28"/>
          <w:szCs w:val="28"/>
          <w:lang w:eastAsia="ru-RU"/>
        </w:rPr>
        <w:t xml:space="preserve"> А.С. Грибоедов. Дипломат поневоле, писатель ехал из Петербурга в далёкую Персию. К месту своей новой службы.</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 xml:space="preserve">При подъезде к Воронежу бричка не выдержала, и требовалось её починить. Грибоедов не возражал. Напротив. Он был рад любой, даже самой кратковременной отсрочке. Извлёкши из сундука походную чернильницу, А.С. решил использовать свой досуг для </w:t>
      </w:r>
      <w:proofErr w:type="gramStart"/>
      <w:r w:rsidRPr="008D4900">
        <w:rPr>
          <w:rFonts w:ascii="Times New Roman" w:eastAsia="Times New Roman" w:hAnsi="Times New Roman" w:cs="Times New Roman"/>
          <w:sz w:val="28"/>
          <w:szCs w:val="28"/>
          <w:lang w:eastAsia="ru-RU"/>
        </w:rPr>
        <w:t>написания</w:t>
      </w:r>
      <w:proofErr w:type="gramEnd"/>
      <w:r w:rsidRPr="008D4900">
        <w:rPr>
          <w:rFonts w:ascii="Times New Roman" w:eastAsia="Times New Roman" w:hAnsi="Times New Roman" w:cs="Times New Roman"/>
          <w:sz w:val="28"/>
          <w:szCs w:val="28"/>
          <w:lang w:eastAsia="ru-RU"/>
        </w:rPr>
        <w:t xml:space="preserve"> обещанного другу своему, Степану Бегичеву, письма. И когда секретарь русской миссии в </w:t>
      </w:r>
      <w:proofErr w:type="spellStart"/>
      <w:r w:rsidRPr="008D4900">
        <w:rPr>
          <w:rFonts w:ascii="Times New Roman" w:eastAsia="Times New Roman" w:hAnsi="Times New Roman" w:cs="Times New Roman"/>
          <w:sz w:val="28"/>
          <w:szCs w:val="28"/>
          <w:lang w:eastAsia="ru-RU"/>
        </w:rPr>
        <w:t>Тавризе</w:t>
      </w:r>
      <w:proofErr w:type="spellEnd"/>
      <w:r w:rsidRPr="008D4900">
        <w:rPr>
          <w:rFonts w:ascii="Times New Roman" w:eastAsia="Times New Roman" w:hAnsi="Times New Roman" w:cs="Times New Roman"/>
          <w:sz w:val="28"/>
          <w:szCs w:val="28"/>
          <w:lang w:eastAsia="ru-RU"/>
        </w:rPr>
        <w:t xml:space="preserve"> продолжил свой путь в полуденный край, письмо его отправилось своим чередом на север, к адресату. Оно то и стало источником, подтверждающим факт пребывания Грибоедова в нашем городе. В письме он пишет: «Здесь…пробудем два дня» Предположительно Грибоедов жил в Воронеже на Большой Дворянской улице в доме губернатора.</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Ученик:</w:t>
      </w:r>
      <w:r w:rsidRPr="008D4900">
        <w:rPr>
          <w:rFonts w:ascii="Times New Roman" w:eastAsia="Times New Roman" w:hAnsi="Times New Roman" w:cs="Times New Roman"/>
          <w:sz w:val="28"/>
          <w:szCs w:val="28"/>
          <w:lang w:eastAsia="ru-RU"/>
        </w:rPr>
        <w:t xml:space="preserve"> В Тифлисе продолжалась начатая Грибоедовым в Персии работа над комедией «Горе от ума». В 1823 году Грибоедов получил длительный отпуск и уехал в Москву, взяв с собой первый и второй акты «Горе то ума» В 1824 году он её закончил. Писатель приехал в Петербург, чтобы добиться разрешения комедии к печати. Но цензура разрешила напечатать только отрывки и то с цензурными вырезками. На сцене свою пьесу драматург так и </w:t>
      </w:r>
      <w:r w:rsidRPr="008D4900">
        <w:rPr>
          <w:rFonts w:ascii="Times New Roman" w:eastAsia="Times New Roman" w:hAnsi="Times New Roman" w:cs="Times New Roman"/>
          <w:sz w:val="28"/>
          <w:szCs w:val="28"/>
          <w:lang w:eastAsia="ru-RU"/>
        </w:rPr>
        <w:lastRenderedPageBreak/>
        <w:t>не увидел. Однако, несмотря на все запрещения, полный текст пьесы стал широко известен современникам благодаря множеству рукописных копий. Декабристы приняли «Горе от ума» восторженно и содействовали повсеместному распространению комедии. Реакционное дворянство было возмущено комедией.</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Учитель:</w:t>
      </w:r>
      <w:r w:rsidRPr="008D4900">
        <w:rPr>
          <w:rFonts w:ascii="Times New Roman" w:eastAsia="Times New Roman" w:hAnsi="Times New Roman" w:cs="Times New Roman"/>
          <w:sz w:val="28"/>
          <w:szCs w:val="28"/>
          <w:lang w:eastAsia="ru-RU"/>
        </w:rPr>
        <w:t> Вторым событием, которое потрясло Грибоедова, была весть о казни пяти декабристов. Но и на его долю выпали испытания.</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Ученик:</w:t>
      </w:r>
      <w:r w:rsidRPr="008D4900">
        <w:rPr>
          <w:rFonts w:ascii="Times New Roman" w:eastAsia="Times New Roman" w:hAnsi="Times New Roman" w:cs="Times New Roman"/>
          <w:sz w:val="28"/>
          <w:szCs w:val="28"/>
          <w:lang w:eastAsia="ru-RU"/>
        </w:rPr>
        <w:t xml:space="preserve"> Осенью 1825 года Грибоедов возвратился на Кавказ к месту службы. В декабре 1825 года в Петербурге произошло восстание. По делу декабристов прозвучало имя Грибоедова. Рылеев на допросе дал показания, что Грибоедова он в тайное общество не принимал. Это не убедило следственную комиссию. Грибоедов был арестован и увезён в Петербург, где пробыл под арестом более четырёх месяцев. За недостатком улик Грибоедов в июне 1826 года был освобождён из-под ареста. </w:t>
      </w:r>
      <w:proofErr w:type="gramStart"/>
      <w:r w:rsidRPr="008D4900">
        <w:rPr>
          <w:rFonts w:ascii="Times New Roman" w:eastAsia="Times New Roman" w:hAnsi="Times New Roman" w:cs="Times New Roman"/>
          <w:sz w:val="28"/>
          <w:szCs w:val="28"/>
          <w:lang w:eastAsia="ru-RU"/>
        </w:rPr>
        <w:t>Обладавший</w:t>
      </w:r>
      <w:proofErr w:type="gramEnd"/>
      <w:r w:rsidRPr="008D4900">
        <w:rPr>
          <w:rFonts w:ascii="Times New Roman" w:eastAsia="Times New Roman" w:hAnsi="Times New Roman" w:cs="Times New Roman"/>
          <w:sz w:val="28"/>
          <w:szCs w:val="28"/>
          <w:lang w:eastAsia="ru-RU"/>
        </w:rPr>
        <w:t xml:space="preserve"> исключительным умом, способностью глубоко оценивать события, Грибоедов, раньше многих других, понял их слабость и сомневался в успехе движения, оторванного от народных масс.</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Учитель:</w:t>
      </w:r>
      <w:r w:rsidRPr="008D4900">
        <w:rPr>
          <w:rFonts w:ascii="Times New Roman" w:eastAsia="Times New Roman" w:hAnsi="Times New Roman" w:cs="Times New Roman"/>
          <w:sz w:val="28"/>
          <w:szCs w:val="28"/>
          <w:lang w:eastAsia="ru-RU"/>
        </w:rPr>
        <w:t> А.С. Пушкин в «Путешествии в Арзрум» рассказывает о последней встрече с живым Грибоедовым. Почему живым? Потому что ему привелось видеть тело убитого Грибоедова. Грибоедов уезжал в Персию. Он был печален и имел странное предчувствие. Пушкин хотел его успокоить, но Грибоедов сказал: «Вы ещё не знаете этих людей: увидите, что дело дойдёт до ножей».</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Ученик:</w:t>
      </w:r>
      <w:r w:rsidRPr="008D4900">
        <w:rPr>
          <w:rFonts w:ascii="Times New Roman" w:eastAsia="Times New Roman" w:hAnsi="Times New Roman" w:cs="Times New Roman"/>
          <w:sz w:val="28"/>
          <w:szCs w:val="28"/>
          <w:lang w:eastAsia="ru-RU"/>
        </w:rPr>
        <w:t xml:space="preserve"> Летом 1826 года </w:t>
      </w:r>
      <w:proofErr w:type="gramStart"/>
      <w:r w:rsidRPr="008D4900">
        <w:rPr>
          <w:rFonts w:ascii="Times New Roman" w:eastAsia="Times New Roman" w:hAnsi="Times New Roman" w:cs="Times New Roman"/>
          <w:sz w:val="28"/>
          <w:szCs w:val="28"/>
          <w:lang w:eastAsia="ru-RU"/>
        </w:rPr>
        <w:t>началась русско-персидская война и Грибоедов выехал</w:t>
      </w:r>
      <w:proofErr w:type="gramEnd"/>
      <w:r w:rsidRPr="008D4900">
        <w:rPr>
          <w:rFonts w:ascii="Times New Roman" w:eastAsia="Times New Roman" w:hAnsi="Times New Roman" w:cs="Times New Roman"/>
          <w:sz w:val="28"/>
          <w:szCs w:val="28"/>
          <w:lang w:eastAsia="ru-RU"/>
        </w:rPr>
        <w:t xml:space="preserve"> на Кавказ. В 1828 году в местечке </w:t>
      </w:r>
      <w:proofErr w:type="spellStart"/>
      <w:r w:rsidRPr="008D4900">
        <w:rPr>
          <w:rFonts w:ascii="Times New Roman" w:eastAsia="Times New Roman" w:hAnsi="Times New Roman" w:cs="Times New Roman"/>
          <w:sz w:val="28"/>
          <w:szCs w:val="28"/>
          <w:lang w:eastAsia="ru-RU"/>
        </w:rPr>
        <w:t>Туркманчай</w:t>
      </w:r>
      <w:proofErr w:type="spellEnd"/>
      <w:r w:rsidRPr="008D4900">
        <w:rPr>
          <w:rFonts w:ascii="Times New Roman" w:eastAsia="Times New Roman" w:hAnsi="Times New Roman" w:cs="Times New Roman"/>
          <w:sz w:val="28"/>
          <w:szCs w:val="28"/>
          <w:lang w:eastAsia="ru-RU"/>
        </w:rPr>
        <w:t xml:space="preserve"> был подписан почётный и выгодный для России мирный договор с Персией, заключение которого было заслугой Грибоедова. Текст договора он вскоре повёз в Петербург. Николай I наградил Грибоедова орденом, чином статского советника и деньгами, но отправил назад в Персию с повышением-в должности русского посланника. Грибоедов сам называл это политической ссылкой. Последние годы жизни были нелёгкими для Грибоедова. Наступил период реакции после разгрома декабрьского восстания. Душевное состояние писателя было подавлено, но он продолжал службу, самоотверженно работая для родины, для её пользы и славы.</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Учитель</w:t>
      </w:r>
      <w:r w:rsidRPr="008D4900">
        <w:rPr>
          <w:rFonts w:ascii="Times New Roman" w:eastAsia="Times New Roman" w:hAnsi="Times New Roman" w:cs="Times New Roman"/>
          <w:sz w:val="28"/>
          <w:szCs w:val="28"/>
          <w:lang w:eastAsia="ru-RU"/>
        </w:rPr>
        <w:t>: Счастливым событием последнего года жизни Грибоедова была женитьба его на дочери грузинского поэта Нине Александровне Чавчавадзе. «Как это всё случилось! Где я, что и с кем?! будем век жить, не умрём никогда.</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 xml:space="preserve">Слышите? Это жена мне сейчас сказала - доказательство, что ей шестнадцатый год», - пишет Грибоедов в письме </w:t>
      </w:r>
      <w:proofErr w:type="spellStart"/>
      <w:r w:rsidRPr="008D4900">
        <w:rPr>
          <w:rFonts w:ascii="Times New Roman" w:eastAsia="Times New Roman" w:hAnsi="Times New Roman" w:cs="Times New Roman"/>
          <w:sz w:val="28"/>
          <w:szCs w:val="28"/>
          <w:lang w:eastAsia="ru-RU"/>
        </w:rPr>
        <w:t>Миклашевич</w:t>
      </w:r>
      <w:proofErr w:type="spellEnd"/>
      <w:r w:rsidRPr="008D4900">
        <w:rPr>
          <w:rFonts w:ascii="Times New Roman" w:eastAsia="Times New Roman" w:hAnsi="Times New Roman" w:cs="Times New Roman"/>
          <w:sz w:val="28"/>
          <w:szCs w:val="28"/>
          <w:lang w:eastAsia="ru-RU"/>
        </w:rPr>
        <w:t>.</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Ученик:</w:t>
      </w:r>
      <w:r w:rsidRPr="008D4900">
        <w:rPr>
          <w:rFonts w:ascii="Times New Roman" w:eastAsia="Times New Roman" w:hAnsi="Times New Roman" w:cs="Times New Roman"/>
          <w:sz w:val="28"/>
          <w:szCs w:val="28"/>
          <w:lang w:eastAsia="ru-RU"/>
        </w:rPr>
        <w:t xml:space="preserve"> Грибоедов познакомился с Ниной Чавчавадзе </w:t>
      </w:r>
      <w:proofErr w:type="gramStart"/>
      <w:r w:rsidRPr="008D4900">
        <w:rPr>
          <w:rFonts w:ascii="Times New Roman" w:eastAsia="Times New Roman" w:hAnsi="Times New Roman" w:cs="Times New Roman"/>
          <w:sz w:val="28"/>
          <w:szCs w:val="28"/>
          <w:lang w:eastAsia="ru-RU"/>
        </w:rPr>
        <w:t>–д</w:t>
      </w:r>
      <w:proofErr w:type="gramEnd"/>
      <w:r w:rsidRPr="008D4900">
        <w:rPr>
          <w:rFonts w:ascii="Times New Roman" w:eastAsia="Times New Roman" w:hAnsi="Times New Roman" w:cs="Times New Roman"/>
          <w:sz w:val="28"/>
          <w:szCs w:val="28"/>
          <w:lang w:eastAsia="ru-RU"/>
        </w:rPr>
        <w:t xml:space="preserve">очерью Александра </w:t>
      </w:r>
      <w:proofErr w:type="spellStart"/>
      <w:r w:rsidRPr="008D4900">
        <w:rPr>
          <w:rFonts w:ascii="Times New Roman" w:eastAsia="Times New Roman" w:hAnsi="Times New Roman" w:cs="Times New Roman"/>
          <w:sz w:val="28"/>
          <w:szCs w:val="28"/>
          <w:lang w:eastAsia="ru-RU"/>
        </w:rPr>
        <w:t>Гарсевановича</w:t>
      </w:r>
      <w:proofErr w:type="spellEnd"/>
      <w:r w:rsidRPr="008D4900">
        <w:rPr>
          <w:rFonts w:ascii="Times New Roman" w:eastAsia="Times New Roman" w:hAnsi="Times New Roman" w:cs="Times New Roman"/>
          <w:sz w:val="28"/>
          <w:szCs w:val="28"/>
          <w:lang w:eastAsia="ru-RU"/>
        </w:rPr>
        <w:t xml:space="preserve"> Чавчавадзе. Приветливая, открытая, ласковая, за всех-то она хлопотала, умела войти в нужды каждого. Она была ученицей Грибоедова в игре на фортепьяно, теперь она стала его женой. Ей было шестнадцать лет. О гибели мужа ей долго не решались сообщать – Нина ждала ребёнка. Только </w:t>
      </w:r>
      <w:r w:rsidRPr="008D4900">
        <w:rPr>
          <w:rFonts w:ascii="Times New Roman" w:eastAsia="Times New Roman" w:hAnsi="Times New Roman" w:cs="Times New Roman"/>
          <w:sz w:val="28"/>
          <w:szCs w:val="28"/>
          <w:lang w:eastAsia="ru-RU"/>
        </w:rPr>
        <w:lastRenderedPageBreak/>
        <w:t>по возвращении из Тифлиса, она узнала о трагедии. Мужественно перенесла она удар: не билась в истерике, не металась в отчаянье, тихонько плакала. А ночью начались преждевременные роды. Младенец был крещён Александром, но через несколько часов скончался.</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Учитель: </w:t>
      </w:r>
      <w:r w:rsidRPr="008D4900">
        <w:rPr>
          <w:rFonts w:ascii="Times New Roman" w:eastAsia="Times New Roman" w:hAnsi="Times New Roman" w:cs="Times New Roman"/>
          <w:b/>
          <w:bCs/>
          <w:i/>
          <w:iCs/>
          <w:sz w:val="28"/>
          <w:szCs w:val="28"/>
          <w:lang w:eastAsia="ru-RU"/>
        </w:rPr>
        <w:t>(читает стихотворение</w:t>
      </w:r>
      <w:r w:rsidRPr="008D4900">
        <w:rPr>
          <w:rFonts w:ascii="Times New Roman" w:eastAsia="Times New Roman" w:hAnsi="Times New Roman" w:cs="Times New Roman"/>
          <w:i/>
          <w:iCs/>
          <w:sz w:val="28"/>
          <w:szCs w:val="28"/>
          <w:lang w:eastAsia="ru-RU"/>
        </w:rPr>
        <w:t> </w:t>
      </w:r>
      <w:r w:rsidRPr="008D4900">
        <w:rPr>
          <w:rFonts w:ascii="Times New Roman" w:eastAsia="Times New Roman" w:hAnsi="Times New Roman" w:cs="Times New Roman"/>
          <w:b/>
          <w:bCs/>
          <w:i/>
          <w:iCs/>
          <w:sz w:val="28"/>
          <w:szCs w:val="28"/>
          <w:lang w:eastAsia="ru-RU"/>
        </w:rPr>
        <w:t>Надежды Поляковой «А княгине Нине…»)</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А княгине Нине всего шестнадцать,</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А княгине Нине сны не снятся.</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Молодой не спится</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 xml:space="preserve">В духоте </w:t>
      </w:r>
      <w:proofErr w:type="spellStart"/>
      <w:r w:rsidRPr="008D4900">
        <w:rPr>
          <w:rFonts w:ascii="Times New Roman" w:eastAsia="Times New Roman" w:hAnsi="Times New Roman" w:cs="Times New Roman"/>
          <w:sz w:val="28"/>
          <w:szCs w:val="28"/>
          <w:lang w:eastAsia="ru-RU"/>
        </w:rPr>
        <w:t>Тавриза</w:t>
      </w:r>
      <w:proofErr w:type="spellEnd"/>
      <w:r w:rsidRPr="008D4900">
        <w:rPr>
          <w:rFonts w:ascii="Times New Roman" w:eastAsia="Times New Roman" w:hAnsi="Times New Roman" w:cs="Times New Roman"/>
          <w:sz w:val="28"/>
          <w:szCs w:val="28"/>
          <w:lang w:eastAsia="ru-RU"/>
        </w:rPr>
        <w:t>,</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Бессонница птицей</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Ходит по карнизу.</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И стучит бессонница</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То крылом, то клювиком.</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Что беспокоиться:</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Любит, не любит ли?</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Любит, конечно,</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Вернётся назад –</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Темноты кромешной</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Темней глаза.</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Тонкие ладони</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Прижала к вискам,</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Будто скачут кони среди скал.</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А наутро ахнула</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Рухнула на месте.</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Что тут ночь со страхами</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Перед этой вестью:</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Суждено княгине</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Вдовой остаться,</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А княгине Нине</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Всего шестнадцать…</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Никого не видит,</w:t>
      </w:r>
      <w:r w:rsidRPr="008D4900">
        <w:rPr>
          <w:rFonts w:ascii="Times New Roman" w:eastAsia="Times New Roman" w:hAnsi="Times New Roman" w:cs="Times New Roman"/>
          <w:sz w:val="28"/>
          <w:szCs w:val="28"/>
          <w:lang w:eastAsia="ru-RU"/>
        </w:rPr>
        <w:br/>
        <w:t>Не поднимет глаз</w:t>
      </w:r>
      <w:proofErr w:type="gramStart"/>
      <w:r w:rsidRPr="008D4900">
        <w:rPr>
          <w:rFonts w:ascii="Times New Roman" w:eastAsia="Times New Roman" w:hAnsi="Times New Roman" w:cs="Times New Roman"/>
          <w:sz w:val="28"/>
          <w:szCs w:val="28"/>
          <w:lang w:eastAsia="ru-RU"/>
        </w:rPr>
        <w:t>…</w:t>
      </w:r>
      <w:r w:rsidRPr="008D4900">
        <w:rPr>
          <w:rFonts w:ascii="Times New Roman" w:eastAsia="Times New Roman" w:hAnsi="Times New Roman" w:cs="Times New Roman"/>
          <w:sz w:val="28"/>
          <w:szCs w:val="28"/>
          <w:lang w:eastAsia="ru-RU"/>
        </w:rPr>
        <w:br/>
        <w:t>Н</w:t>
      </w:r>
      <w:proofErr w:type="gramEnd"/>
      <w:r w:rsidRPr="008D4900">
        <w:rPr>
          <w:rFonts w:ascii="Times New Roman" w:eastAsia="Times New Roman" w:hAnsi="Times New Roman" w:cs="Times New Roman"/>
          <w:sz w:val="28"/>
          <w:szCs w:val="28"/>
          <w:lang w:eastAsia="ru-RU"/>
        </w:rPr>
        <w:t>а горе Давида</w:t>
      </w:r>
      <w:r w:rsidRPr="008D4900">
        <w:rPr>
          <w:rFonts w:ascii="Times New Roman" w:eastAsia="Times New Roman" w:hAnsi="Times New Roman" w:cs="Times New Roman"/>
          <w:sz w:val="28"/>
          <w:szCs w:val="28"/>
          <w:lang w:eastAsia="ru-RU"/>
        </w:rPr>
        <w:br/>
        <w:t>Не напоказ.</w:t>
      </w:r>
      <w:r w:rsidRPr="008D4900">
        <w:rPr>
          <w:rFonts w:ascii="Times New Roman" w:eastAsia="Times New Roman" w:hAnsi="Times New Roman" w:cs="Times New Roman"/>
          <w:sz w:val="28"/>
          <w:szCs w:val="28"/>
          <w:lang w:eastAsia="ru-RU"/>
        </w:rPr>
        <w:br/>
      </w:r>
      <w:r w:rsidRPr="008D4900">
        <w:rPr>
          <w:rFonts w:ascii="Times New Roman" w:eastAsia="Times New Roman" w:hAnsi="Times New Roman" w:cs="Times New Roman"/>
          <w:sz w:val="28"/>
          <w:szCs w:val="28"/>
          <w:lang w:eastAsia="ru-RU"/>
        </w:rPr>
        <w:br/>
        <w:t>Гроб в скале, как в раме,</w:t>
      </w:r>
      <w:r w:rsidRPr="008D4900">
        <w:rPr>
          <w:rFonts w:ascii="Times New Roman" w:eastAsia="Times New Roman" w:hAnsi="Times New Roman" w:cs="Times New Roman"/>
          <w:sz w:val="28"/>
          <w:szCs w:val="28"/>
          <w:lang w:eastAsia="ru-RU"/>
        </w:rPr>
        <w:br/>
        <w:t>Сумеречный свет.</w:t>
      </w:r>
      <w:r w:rsidRPr="008D4900">
        <w:rPr>
          <w:rFonts w:ascii="Times New Roman" w:eastAsia="Times New Roman" w:hAnsi="Times New Roman" w:cs="Times New Roman"/>
          <w:sz w:val="28"/>
          <w:szCs w:val="28"/>
          <w:lang w:eastAsia="ru-RU"/>
        </w:rPr>
        <w:br/>
        <w:t>Чёрный-чёрный мрамор</w:t>
      </w:r>
      <w:r w:rsidRPr="008D4900">
        <w:rPr>
          <w:rFonts w:ascii="Times New Roman" w:eastAsia="Times New Roman" w:hAnsi="Times New Roman" w:cs="Times New Roman"/>
          <w:sz w:val="28"/>
          <w:szCs w:val="28"/>
          <w:lang w:eastAsia="ru-RU"/>
        </w:rPr>
        <w:br/>
        <w:t>Жарким лбом согрет.</w:t>
      </w:r>
      <w:r w:rsidRPr="008D4900">
        <w:rPr>
          <w:rFonts w:ascii="Times New Roman" w:eastAsia="Times New Roman" w:hAnsi="Times New Roman" w:cs="Times New Roman"/>
          <w:sz w:val="28"/>
          <w:szCs w:val="28"/>
          <w:lang w:eastAsia="ru-RU"/>
        </w:rPr>
        <w:br/>
      </w:r>
      <w:r w:rsidRPr="008D4900">
        <w:rPr>
          <w:rFonts w:ascii="Times New Roman" w:eastAsia="Times New Roman" w:hAnsi="Times New Roman" w:cs="Times New Roman"/>
          <w:sz w:val="28"/>
          <w:szCs w:val="28"/>
          <w:lang w:eastAsia="ru-RU"/>
        </w:rPr>
        <w:br/>
        <w:t>Девочке что ведомо</w:t>
      </w:r>
      <w:proofErr w:type="gramStart"/>
      <w:r w:rsidRPr="008D4900">
        <w:rPr>
          <w:rFonts w:ascii="Times New Roman" w:eastAsia="Times New Roman" w:hAnsi="Times New Roman" w:cs="Times New Roman"/>
          <w:sz w:val="28"/>
          <w:szCs w:val="28"/>
          <w:lang w:eastAsia="ru-RU"/>
        </w:rPr>
        <w:br/>
        <w:t>П</w:t>
      </w:r>
      <w:proofErr w:type="gramEnd"/>
      <w:r w:rsidRPr="008D4900">
        <w:rPr>
          <w:rFonts w:ascii="Times New Roman" w:eastAsia="Times New Roman" w:hAnsi="Times New Roman" w:cs="Times New Roman"/>
          <w:sz w:val="28"/>
          <w:szCs w:val="28"/>
          <w:lang w:eastAsia="ru-RU"/>
        </w:rPr>
        <w:t>ро его судьбу?</w:t>
      </w:r>
      <w:r w:rsidRPr="008D4900">
        <w:rPr>
          <w:rFonts w:ascii="Times New Roman" w:eastAsia="Times New Roman" w:hAnsi="Times New Roman" w:cs="Times New Roman"/>
          <w:sz w:val="28"/>
          <w:szCs w:val="28"/>
          <w:lang w:eastAsia="ru-RU"/>
        </w:rPr>
        <w:br/>
        <w:t>Тело Грибоедова</w:t>
      </w:r>
      <w:r w:rsidRPr="008D4900">
        <w:rPr>
          <w:rFonts w:ascii="Times New Roman" w:eastAsia="Times New Roman" w:hAnsi="Times New Roman" w:cs="Times New Roman"/>
          <w:sz w:val="28"/>
          <w:szCs w:val="28"/>
          <w:lang w:eastAsia="ru-RU"/>
        </w:rPr>
        <w:br/>
        <w:t>Спрятано в гробу.</w:t>
      </w:r>
      <w:r w:rsidRPr="008D4900">
        <w:rPr>
          <w:rFonts w:ascii="Times New Roman" w:eastAsia="Times New Roman" w:hAnsi="Times New Roman" w:cs="Times New Roman"/>
          <w:sz w:val="28"/>
          <w:szCs w:val="28"/>
          <w:lang w:eastAsia="ru-RU"/>
        </w:rPr>
        <w:br/>
      </w:r>
      <w:r w:rsidRPr="008D4900">
        <w:rPr>
          <w:rFonts w:ascii="Times New Roman" w:eastAsia="Times New Roman" w:hAnsi="Times New Roman" w:cs="Times New Roman"/>
          <w:sz w:val="28"/>
          <w:szCs w:val="28"/>
          <w:lang w:eastAsia="ru-RU"/>
        </w:rPr>
        <w:lastRenderedPageBreak/>
        <w:t>Не зовут подруги</w:t>
      </w:r>
      <w:proofErr w:type="gramStart"/>
      <w:r w:rsidRPr="008D4900">
        <w:rPr>
          <w:rFonts w:ascii="Times New Roman" w:eastAsia="Times New Roman" w:hAnsi="Times New Roman" w:cs="Times New Roman"/>
          <w:sz w:val="28"/>
          <w:szCs w:val="28"/>
          <w:lang w:eastAsia="ru-RU"/>
        </w:rPr>
        <w:br/>
        <w:t>В</w:t>
      </w:r>
      <w:proofErr w:type="gramEnd"/>
      <w:r w:rsidRPr="008D4900">
        <w:rPr>
          <w:rFonts w:ascii="Times New Roman" w:eastAsia="Times New Roman" w:hAnsi="Times New Roman" w:cs="Times New Roman"/>
          <w:sz w:val="28"/>
          <w:szCs w:val="28"/>
          <w:lang w:eastAsia="ru-RU"/>
        </w:rPr>
        <w:t xml:space="preserve"> хоровод невест…</w:t>
      </w:r>
      <w:r w:rsidRPr="008D4900">
        <w:rPr>
          <w:rFonts w:ascii="Times New Roman" w:eastAsia="Times New Roman" w:hAnsi="Times New Roman" w:cs="Times New Roman"/>
          <w:sz w:val="28"/>
          <w:szCs w:val="28"/>
          <w:lang w:eastAsia="ru-RU"/>
        </w:rPr>
        <w:br/>
        <w:t>Бронзовые руки</w:t>
      </w:r>
      <w:r w:rsidRPr="008D4900">
        <w:rPr>
          <w:rFonts w:ascii="Times New Roman" w:eastAsia="Times New Roman" w:hAnsi="Times New Roman" w:cs="Times New Roman"/>
          <w:sz w:val="28"/>
          <w:szCs w:val="28"/>
          <w:lang w:eastAsia="ru-RU"/>
        </w:rPr>
        <w:br/>
        <w:t>Обхватили крест.</w:t>
      </w:r>
      <w:r w:rsidRPr="008D4900">
        <w:rPr>
          <w:rFonts w:ascii="Times New Roman" w:eastAsia="Times New Roman" w:hAnsi="Times New Roman" w:cs="Times New Roman"/>
          <w:sz w:val="28"/>
          <w:szCs w:val="28"/>
          <w:lang w:eastAsia="ru-RU"/>
        </w:rPr>
        <w:br/>
        <w:t>И слова простые</w:t>
      </w:r>
      <w:r w:rsidRPr="008D4900">
        <w:rPr>
          <w:rFonts w:ascii="Times New Roman" w:eastAsia="Times New Roman" w:hAnsi="Times New Roman" w:cs="Times New Roman"/>
          <w:sz w:val="28"/>
          <w:szCs w:val="28"/>
          <w:lang w:eastAsia="ru-RU"/>
        </w:rPr>
        <w:br/>
        <w:t>Яснее дня:</w:t>
      </w:r>
      <w:r w:rsidRPr="008D4900">
        <w:rPr>
          <w:rFonts w:ascii="Times New Roman" w:eastAsia="Times New Roman" w:hAnsi="Times New Roman" w:cs="Times New Roman"/>
          <w:sz w:val="28"/>
          <w:szCs w:val="28"/>
          <w:lang w:eastAsia="ru-RU"/>
        </w:rPr>
        <w:br/>
        <w:t>«Ум твой – для России,</w:t>
      </w:r>
      <w:r w:rsidRPr="008D4900">
        <w:rPr>
          <w:rFonts w:ascii="Times New Roman" w:eastAsia="Times New Roman" w:hAnsi="Times New Roman" w:cs="Times New Roman"/>
          <w:sz w:val="28"/>
          <w:szCs w:val="28"/>
          <w:lang w:eastAsia="ru-RU"/>
        </w:rPr>
        <w:br/>
        <w:t>Горе – для меня» .</w:t>
      </w:r>
      <w:r w:rsidRPr="008D4900">
        <w:rPr>
          <w:rFonts w:ascii="Times New Roman" w:eastAsia="Times New Roman" w:hAnsi="Times New Roman" w:cs="Times New Roman"/>
          <w:sz w:val="28"/>
          <w:szCs w:val="28"/>
          <w:lang w:eastAsia="ru-RU"/>
        </w:rPr>
        <w:br/>
        <w:t>У княгини молодость</w:t>
      </w:r>
      <w:proofErr w:type="gramStart"/>
      <w:r w:rsidRPr="008D4900">
        <w:rPr>
          <w:rFonts w:ascii="Times New Roman" w:eastAsia="Times New Roman" w:hAnsi="Times New Roman" w:cs="Times New Roman"/>
          <w:sz w:val="28"/>
          <w:szCs w:val="28"/>
          <w:lang w:eastAsia="ru-RU"/>
        </w:rPr>
        <w:br/>
        <w:t>П</w:t>
      </w:r>
      <w:proofErr w:type="gramEnd"/>
      <w:r w:rsidRPr="008D4900">
        <w:rPr>
          <w:rFonts w:ascii="Times New Roman" w:eastAsia="Times New Roman" w:hAnsi="Times New Roman" w:cs="Times New Roman"/>
          <w:sz w:val="28"/>
          <w:szCs w:val="28"/>
          <w:lang w:eastAsia="ru-RU"/>
        </w:rPr>
        <w:t>рошла – прошла.</w:t>
      </w:r>
      <w:r w:rsidRPr="008D4900">
        <w:rPr>
          <w:rFonts w:ascii="Times New Roman" w:eastAsia="Times New Roman" w:hAnsi="Times New Roman" w:cs="Times New Roman"/>
          <w:sz w:val="28"/>
          <w:szCs w:val="28"/>
          <w:lang w:eastAsia="ru-RU"/>
        </w:rPr>
        <w:br/>
        <w:t>Как скала на холоде,</w:t>
      </w:r>
      <w:r w:rsidRPr="008D4900">
        <w:rPr>
          <w:rFonts w:ascii="Times New Roman" w:eastAsia="Times New Roman" w:hAnsi="Times New Roman" w:cs="Times New Roman"/>
          <w:sz w:val="28"/>
          <w:szCs w:val="28"/>
          <w:lang w:eastAsia="ru-RU"/>
        </w:rPr>
        <w:br/>
        <w:t>Голова бела.</w:t>
      </w:r>
      <w:r w:rsidRPr="008D4900">
        <w:rPr>
          <w:rFonts w:ascii="Times New Roman" w:eastAsia="Times New Roman" w:hAnsi="Times New Roman" w:cs="Times New Roman"/>
          <w:sz w:val="28"/>
          <w:szCs w:val="28"/>
          <w:lang w:eastAsia="ru-RU"/>
        </w:rPr>
        <w:br/>
        <w:t>Будто бы живому</w:t>
      </w:r>
      <w:proofErr w:type="gramStart"/>
      <w:r w:rsidRPr="008D4900">
        <w:rPr>
          <w:rFonts w:ascii="Times New Roman" w:eastAsia="Times New Roman" w:hAnsi="Times New Roman" w:cs="Times New Roman"/>
          <w:sz w:val="28"/>
          <w:szCs w:val="28"/>
          <w:lang w:eastAsia="ru-RU"/>
        </w:rPr>
        <w:br/>
        <w:t>Д</w:t>
      </w:r>
      <w:proofErr w:type="gramEnd"/>
      <w:r w:rsidRPr="008D4900">
        <w:rPr>
          <w:rFonts w:ascii="Times New Roman" w:eastAsia="Times New Roman" w:hAnsi="Times New Roman" w:cs="Times New Roman"/>
          <w:sz w:val="28"/>
          <w:szCs w:val="28"/>
          <w:lang w:eastAsia="ru-RU"/>
        </w:rPr>
        <w:t>о конца верна.</w:t>
      </w:r>
      <w:r w:rsidRPr="008D4900">
        <w:rPr>
          <w:rFonts w:ascii="Times New Roman" w:eastAsia="Times New Roman" w:hAnsi="Times New Roman" w:cs="Times New Roman"/>
          <w:sz w:val="28"/>
          <w:szCs w:val="28"/>
          <w:lang w:eastAsia="ru-RU"/>
        </w:rPr>
        <w:br/>
        <w:t>Как ей по-иному,</w:t>
      </w:r>
      <w:r w:rsidRPr="008D4900">
        <w:rPr>
          <w:rFonts w:ascii="Times New Roman" w:eastAsia="Times New Roman" w:hAnsi="Times New Roman" w:cs="Times New Roman"/>
          <w:sz w:val="28"/>
          <w:szCs w:val="28"/>
          <w:lang w:eastAsia="ru-RU"/>
        </w:rPr>
        <w:br/>
        <w:t>Если жизнь одна.</w:t>
      </w:r>
      <w:r w:rsidRPr="008D4900">
        <w:rPr>
          <w:rFonts w:ascii="Times New Roman" w:eastAsia="Times New Roman" w:hAnsi="Times New Roman" w:cs="Times New Roman"/>
          <w:sz w:val="28"/>
          <w:szCs w:val="28"/>
          <w:lang w:eastAsia="ru-RU"/>
        </w:rPr>
        <w:br/>
      </w:r>
      <w:r w:rsidRPr="008D4900">
        <w:rPr>
          <w:rFonts w:ascii="Times New Roman" w:eastAsia="Times New Roman" w:hAnsi="Times New Roman" w:cs="Times New Roman"/>
          <w:sz w:val="28"/>
          <w:szCs w:val="28"/>
          <w:lang w:eastAsia="ru-RU"/>
        </w:rPr>
        <w:br/>
        <w:t>Утверждать боюсь я,</w:t>
      </w:r>
      <w:r w:rsidRPr="008D4900">
        <w:rPr>
          <w:rFonts w:ascii="Times New Roman" w:eastAsia="Times New Roman" w:hAnsi="Times New Roman" w:cs="Times New Roman"/>
          <w:sz w:val="28"/>
          <w:szCs w:val="28"/>
          <w:lang w:eastAsia="ru-RU"/>
        </w:rPr>
        <w:br/>
        <w:t>Была ль права.</w:t>
      </w:r>
      <w:r w:rsidRPr="008D4900">
        <w:rPr>
          <w:rFonts w:ascii="Times New Roman" w:eastAsia="Times New Roman" w:hAnsi="Times New Roman" w:cs="Times New Roman"/>
          <w:sz w:val="28"/>
          <w:szCs w:val="28"/>
          <w:lang w:eastAsia="ru-RU"/>
        </w:rPr>
        <w:br/>
        <w:t>На тебя молюсь я,</w:t>
      </w:r>
      <w:r w:rsidRPr="008D4900">
        <w:rPr>
          <w:rFonts w:ascii="Times New Roman" w:eastAsia="Times New Roman" w:hAnsi="Times New Roman" w:cs="Times New Roman"/>
          <w:sz w:val="28"/>
          <w:szCs w:val="28"/>
          <w:lang w:eastAsia="ru-RU"/>
        </w:rPr>
        <w:br/>
        <w:t>Вечная вдова.</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Ученик</w:t>
      </w:r>
      <w:r w:rsidRPr="008D4900">
        <w:rPr>
          <w:rFonts w:ascii="Times New Roman" w:eastAsia="Times New Roman" w:hAnsi="Times New Roman" w:cs="Times New Roman"/>
          <w:sz w:val="28"/>
          <w:szCs w:val="28"/>
          <w:lang w:eastAsia="ru-RU"/>
        </w:rPr>
        <w:t xml:space="preserve">: Надеялись, что эта девочка со временем всё забудет. Претендентов на её руку было много. Не захотела. Осталась </w:t>
      </w:r>
      <w:proofErr w:type="gramStart"/>
      <w:r w:rsidRPr="008D4900">
        <w:rPr>
          <w:rFonts w:ascii="Times New Roman" w:eastAsia="Times New Roman" w:hAnsi="Times New Roman" w:cs="Times New Roman"/>
          <w:sz w:val="28"/>
          <w:szCs w:val="28"/>
          <w:lang w:eastAsia="ru-RU"/>
        </w:rPr>
        <w:t>верна</w:t>
      </w:r>
      <w:proofErr w:type="gramEnd"/>
      <w:r w:rsidRPr="008D4900">
        <w:rPr>
          <w:rFonts w:ascii="Times New Roman" w:eastAsia="Times New Roman" w:hAnsi="Times New Roman" w:cs="Times New Roman"/>
          <w:sz w:val="28"/>
          <w:szCs w:val="28"/>
          <w:lang w:eastAsia="ru-RU"/>
        </w:rPr>
        <w:t xml:space="preserve"> одному, пережив Грибоедова почти на 30 лет. Единственный раз в отчаянии вскрикнуло её сердце: «Ум и дела твои бессмертны в памяти русской, но для чего пережила тебя любовь моя?»</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Учитель</w:t>
      </w:r>
      <w:r w:rsidRPr="008D4900">
        <w:rPr>
          <w:rFonts w:ascii="Times New Roman" w:eastAsia="Times New Roman" w:hAnsi="Times New Roman" w:cs="Times New Roman"/>
          <w:sz w:val="28"/>
          <w:szCs w:val="28"/>
          <w:lang w:eastAsia="ru-RU"/>
        </w:rPr>
        <w:t>: Что же произошло? Каковы причины гибели Грибоедова?</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 xml:space="preserve">В конце 1828 года по долгу службы Грибоедов приехал в Тегеран. Перед русским посланником стояла сложная задача: добиться выполнения </w:t>
      </w:r>
      <w:proofErr w:type="spellStart"/>
      <w:r w:rsidRPr="008D4900">
        <w:rPr>
          <w:rFonts w:ascii="Times New Roman" w:eastAsia="Times New Roman" w:hAnsi="Times New Roman" w:cs="Times New Roman"/>
          <w:sz w:val="28"/>
          <w:szCs w:val="28"/>
          <w:lang w:eastAsia="ru-RU"/>
        </w:rPr>
        <w:t>Туркманчайского</w:t>
      </w:r>
      <w:proofErr w:type="spellEnd"/>
      <w:r w:rsidRPr="008D4900">
        <w:rPr>
          <w:rFonts w:ascii="Times New Roman" w:eastAsia="Times New Roman" w:hAnsi="Times New Roman" w:cs="Times New Roman"/>
          <w:sz w:val="28"/>
          <w:szCs w:val="28"/>
          <w:lang w:eastAsia="ru-RU"/>
        </w:rPr>
        <w:t xml:space="preserve"> договора – выплаты контрибуции, выдачи военнопленных и т.д. Грибоедов был блестящим дипломатом. Современник его, генерал-майор </w:t>
      </w:r>
      <w:proofErr w:type="spellStart"/>
      <w:r w:rsidRPr="008D4900">
        <w:rPr>
          <w:rFonts w:ascii="Times New Roman" w:eastAsia="Times New Roman" w:hAnsi="Times New Roman" w:cs="Times New Roman"/>
          <w:sz w:val="28"/>
          <w:szCs w:val="28"/>
          <w:lang w:eastAsia="ru-RU"/>
        </w:rPr>
        <w:t>Н.Н.Муравьёв</w:t>
      </w:r>
      <w:proofErr w:type="spellEnd"/>
      <w:r w:rsidRPr="008D4900">
        <w:rPr>
          <w:rFonts w:ascii="Times New Roman" w:eastAsia="Times New Roman" w:hAnsi="Times New Roman" w:cs="Times New Roman"/>
          <w:sz w:val="28"/>
          <w:szCs w:val="28"/>
          <w:lang w:eastAsia="ru-RU"/>
        </w:rPr>
        <w:t>–</w:t>
      </w:r>
      <w:proofErr w:type="spellStart"/>
      <w:r w:rsidRPr="008D4900">
        <w:rPr>
          <w:rFonts w:ascii="Times New Roman" w:eastAsia="Times New Roman" w:hAnsi="Times New Roman" w:cs="Times New Roman"/>
          <w:sz w:val="28"/>
          <w:szCs w:val="28"/>
          <w:lang w:eastAsia="ru-RU"/>
        </w:rPr>
        <w:t>Карский</w:t>
      </w:r>
      <w:proofErr w:type="gramStart"/>
      <w:r w:rsidRPr="008D4900">
        <w:rPr>
          <w:rFonts w:ascii="Times New Roman" w:eastAsia="Times New Roman" w:hAnsi="Times New Roman" w:cs="Times New Roman"/>
          <w:sz w:val="28"/>
          <w:szCs w:val="28"/>
          <w:lang w:eastAsia="ru-RU"/>
        </w:rPr>
        <w:t>.в</w:t>
      </w:r>
      <w:proofErr w:type="gramEnd"/>
      <w:r w:rsidRPr="008D4900">
        <w:rPr>
          <w:rFonts w:ascii="Times New Roman" w:eastAsia="Times New Roman" w:hAnsi="Times New Roman" w:cs="Times New Roman"/>
          <w:sz w:val="28"/>
          <w:szCs w:val="28"/>
          <w:lang w:eastAsia="ru-RU"/>
        </w:rPr>
        <w:t>ысказал</w:t>
      </w:r>
      <w:proofErr w:type="spellEnd"/>
      <w:r w:rsidRPr="008D4900">
        <w:rPr>
          <w:rFonts w:ascii="Times New Roman" w:eastAsia="Times New Roman" w:hAnsi="Times New Roman" w:cs="Times New Roman"/>
          <w:sz w:val="28"/>
          <w:szCs w:val="28"/>
          <w:lang w:eastAsia="ru-RU"/>
        </w:rPr>
        <w:t xml:space="preserve"> меткое суждение о дипломатических способностях посланника: «…я остаюсь уверенным, что Грибоедов в Персии был совершенно на своём месте, что он заменял нам там единым своим лицом двадцатитысячную армию и что не найдётся, может быть, в России человека, столь способного к занятию сего места»</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Посланник был принят в Тегеран с почётом. Но его требование выполнять условия договора вызвало у персидских сановников озлобление. 11-го февраля 1829 года рассвирепевшая толпа разгромила посольство и зверски убила мужественно защищавшегося Грибоедова. Обезображенный труп его, бывший три дня игралищем тегеранской черни, узнан был только по руке, некогда простреленной пистолетной пулею.</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Погиб человек, в лице которого сочетались: блестящий дипломат, талантливый писатель и композитор, автор двух знаменитых вальсов.</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Ученик:</w:t>
      </w:r>
      <w:r w:rsidRPr="008D4900">
        <w:rPr>
          <w:rFonts w:ascii="Times New Roman" w:eastAsia="Times New Roman" w:hAnsi="Times New Roman" w:cs="Times New Roman"/>
          <w:sz w:val="28"/>
          <w:szCs w:val="28"/>
          <w:lang w:eastAsia="ru-RU"/>
        </w:rPr>
        <w:t> Как же русское правительство отозвалось на его смерть?</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lastRenderedPageBreak/>
        <w:t xml:space="preserve">Персы постарались исказить обстоятельства трагедии в Тегеране, а русское правительство не стало интересоваться выяснением истинных причин. В это время Россия воевала с </w:t>
      </w:r>
      <w:proofErr w:type="gramStart"/>
      <w:r w:rsidRPr="008D4900">
        <w:rPr>
          <w:rFonts w:ascii="Times New Roman" w:eastAsia="Times New Roman" w:hAnsi="Times New Roman" w:cs="Times New Roman"/>
          <w:sz w:val="28"/>
          <w:szCs w:val="28"/>
          <w:lang w:eastAsia="ru-RU"/>
        </w:rPr>
        <w:t>Турцией</w:t>
      </w:r>
      <w:proofErr w:type="gramEnd"/>
      <w:r w:rsidRPr="008D4900">
        <w:rPr>
          <w:rFonts w:ascii="Times New Roman" w:eastAsia="Times New Roman" w:hAnsi="Times New Roman" w:cs="Times New Roman"/>
          <w:sz w:val="28"/>
          <w:szCs w:val="28"/>
          <w:lang w:eastAsia="ru-RU"/>
        </w:rPr>
        <w:t xml:space="preserve"> и осложнять отношения с Персией царь не хотел. Он удовлетворился полученными от шаха извинениями и ценными подарками, в числе которых был знаменитый алмаз «</w:t>
      </w:r>
      <w:proofErr w:type="spellStart"/>
      <w:r w:rsidRPr="008D4900">
        <w:rPr>
          <w:rFonts w:ascii="Times New Roman" w:eastAsia="Times New Roman" w:hAnsi="Times New Roman" w:cs="Times New Roman"/>
          <w:sz w:val="28"/>
          <w:szCs w:val="28"/>
          <w:lang w:eastAsia="ru-RU"/>
        </w:rPr>
        <w:t>Шах»</w:t>
      </w:r>
      <w:proofErr w:type="gramStart"/>
      <w:r w:rsidRPr="008D4900">
        <w:rPr>
          <w:rFonts w:ascii="Times New Roman" w:eastAsia="Times New Roman" w:hAnsi="Times New Roman" w:cs="Times New Roman"/>
          <w:sz w:val="28"/>
          <w:szCs w:val="28"/>
          <w:lang w:eastAsia="ru-RU"/>
        </w:rPr>
        <w:t>.Э</w:t>
      </w:r>
      <w:proofErr w:type="gramEnd"/>
      <w:r w:rsidRPr="008D4900">
        <w:rPr>
          <w:rFonts w:ascii="Times New Roman" w:eastAsia="Times New Roman" w:hAnsi="Times New Roman" w:cs="Times New Roman"/>
          <w:sz w:val="28"/>
          <w:szCs w:val="28"/>
          <w:lang w:eastAsia="ru-RU"/>
        </w:rPr>
        <w:t>то</w:t>
      </w:r>
      <w:proofErr w:type="spellEnd"/>
      <w:r w:rsidRPr="008D4900">
        <w:rPr>
          <w:rFonts w:ascii="Times New Roman" w:eastAsia="Times New Roman" w:hAnsi="Times New Roman" w:cs="Times New Roman"/>
          <w:sz w:val="28"/>
          <w:szCs w:val="28"/>
          <w:lang w:eastAsia="ru-RU"/>
        </w:rPr>
        <w:t xml:space="preserve"> и была, по существу, плата за убийство Грибоедова.</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 xml:space="preserve">«Я предаю вечному забвению злополучное тегеранское происшествие, </w:t>
      </w:r>
      <w:proofErr w:type="gramStart"/>
      <w:r w:rsidRPr="008D4900">
        <w:rPr>
          <w:rFonts w:ascii="Times New Roman" w:eastAsia="Times New Roman" w:hAnsi="Times New Roman" w:cs="Times New Roman"/>
          <w:sz w:val="28"/>
          <w:szCs w:val="28"/>
          <w:lang w:eastAsia="ru-RU"/>
        </w:rPr>
        <w:t>-</w:t>
      </w:r>
      <w:proofErr w:type="spellStart"/>
      <w:r w:rsidRPr="008D4900">
        <w:rPr>
          <w:rFonts w:ascii="Times New Roman" w:eastAsia="Times New Roman" w:hAnsi="Times New Roman" w:cs="Times New Roman"/>
          <w:sz w:val="28"/>
          <w:szCs w:val="28"/>
          <w:lang w:eastAsia="ru-RU"/>
        </w:rPr>
        <w:t>м</w:t>
      </w:r>
      <w:proofErr w:type="gramEnd"/>
      <w:r w:rsidRPr="008D4900">
        <w:rPr>
          <w:rFonts w:ascii="Times New Roman" w:eastAsia="Times New Roman" w:hAnsi="Times New Roman" w:cs="Times New Roman"/>
          <w:sz w:val="28"/>
          <w:szCs w:val="28"/>
          <w:lang w:eastAsia="ru-RU"/>
        </w:rPr>
        <w:t>илостливо</w:t>
      </w:r>
      <w:proofErr w:type="spellEnd"/>
      <w:r w:rsidRPr="008D4900">
        <w:rPr>
          <w:rFonts w:ascii="Times New Roman" w:eastAsia="Times New Roman" w:hAnsi="Times New Roman" w:cs="Times New Roman"/>
          <w:sz w:val="28"/>
          <w:szCs w:val="28"/>
          <w:lang w:eastAsia="ru-RU"/>
        </w:rPr>
        <w:t xml:space="preserve"> сказал царь посланцу шаха.</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Ученица</w:t>
      </w:r>
      <w:proofErr w:type="gramStart"/>
      <w:r w:rsidRPr="008D4900">
        <w:rPr>
          <w:rFonts w:ascii="Times New Roman" w:eastAsia="Times New Roman" w:hAnsi="Times New Roman" w:cs="Times New Roman"/>
          <w:b/>
          <w:bCs/>
          <w:sz w:val="28"/>
          <w:szCs w:val="28"/>
          <w:lang w:eastAsia="ru-RU"/>
        </w:rPr>
        <w:t>:(</w:t>
      </w:r>
      <w:proofErr w:type="gramEnd"/>
      <w:r w:rsidRPr="008D4900">
        <w:rPr>
          <w:rFonts w:ascii="Times New Roman" w:eastAsia="Times New Roman" w:hAnsi="Times New Roman" w:cs="Times New Roman"/>
          <w:b/>
          <w:bCs/>
          <w:i/>
          <w:iCs/>
          <w:sz w:val="28"/>
          <w:szCs w:val="28"/>
          <w:lang w:eastAsia="ru-RU"/>
        </w:rPr>
        <w:t xml:space="preserve">читает стихотворение «Алмаз» Николая Червякова. </w:t>
      </w:r>
      <w:proofErr w:type="gramStart"/>
      <w:r w:rsidRPr="008D4900">
        <w:rPr>
          <w:rFonts w:ascii="Times New Roman" w:eastAsia="Times New Roman" w:hAnsi="Times New Roman" w:cs="Times New Roman"/>
          <w:b/>
          <w:bCs/>
          <w:i/>
          <w:iCs/>
          <w:sz w:val="28"/>
          <w:szCs w:val="28"/>
          <w:lang w:eastAsia="ru-RU"/>
        </w:rPr>
        <w:t>Звучит вальс Грибоедова</w:t>
      </w:r>
      <w:r w:rsidRPr="008D4900">
        <w:rPr>
          <w:rFonts w:ascii="Times New Roman" w:eastAsia="Times New Roman" w:hAnsi="Times New Roman" w:cs="Times New Roman"/>
          <w:i/>
          <w:iCs/>
          <w:sz w:val="28"/>
          <w:szCs w:val="28"/>
          <w:lang w:eastAsia="ru-RU"/>
        </w:rPr>
        <w:t>)</w:t>
      </w:r>
      <w:proofErr w:type="gramEnd"/>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Алмаз. Лучась, сиял на длани!</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И был в восторге царь тот раз,</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Когда из Персии с посланьем</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Ему вручили тот алмаз, -</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Тот «светозарный белый пламень»,</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Что шах Мирза, как дар любви,</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Преподнеся, таил, что камень</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Ещё хранит следы крови…</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Сбылось предвиденье поэта:</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proofErr w:type="gramStart"/>
      <w:r w:rsidRPr="008D4900">
        <w:rPr>
          <w:rFonts w:ascii="Times New Roman" w:eastAsia="Times New Roman" w:hAnsi="Times New Roman" w:cs="Times New Roman"/>
          <w:sz w:val="28"/>
          <w:szCs w:val="28"/>
          <w:lang w:eastAsia="ru-RU"/>
        </w:rPr>
        <w:t>Убит</w:t>
      </w:r>
      <w:proofErr w:type="gramEnd"/>
      <w:r w:rsidRPr="008D4900">
        <w:rPr>
          <w:rFonts w:ascii="Times New Roman" w:eastAsia="Times New Roman" w:hAnsi="Times New Roman" w:cs="Times New Roman"/>
          <w:sz w:val="28"/>
          <w:szCs w:val="28"/>
          <w:lang w:eastAsia="ru-RU"/>
        </w:rPr>
        <w:t xml:space="preserve"> суровою толпой,</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И шах платил царю за это</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Теперь…алмазною ценой.</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Тело убитого Грибоедова было перевезено в Тифлис, где он был похоронен.</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 xml:space="preserve">Нина Александровна Грибоедова, урожденная княжна Чавчавадзе, скончалась в июне 1857 года, в возрасте сорока девяти неполных лет, от холеры, </w:t>
      </w:r>
      <w:proofErr w:type="spellStart"/>
      <w:r w:rsidRPr="008D4900">
        <w:rPr>
          <w:rFonts w:ascii="Times New Roman" w:eastAsia="Times New Roman" w:hAnsi="Times New Roman" w:cs="Times New Roman"/>
          <w:sz w:val="28"/>
          <w:szCs w:val="28"/>
          <w:lang w:eastAsia="ru-RU"/>
        </w:rPr>
        <w:t>бущующей</w:t>
      </w:r>
      <w:proofErr w:type="spellEnd"/>
      <w:r w:rsidRPr="008D4900">
        <w:rPr>
          <w:rFonts w:ascii="Times New Roman" w:eastAsia="Times New Roman" w:hAnsi="Times New Roman" w:cs="Times New Roman"/>
          <w:sz w:val="28"/>
          <w:szCs w:val="28"/>
          <w:lang w:eastAsia="ru-RU"/>
        </w:rPr>
        <w:t xml:space="preserve"> в Тифлисе, где она в то время жила с сестрой. Ухаживая за больным родственником, Нина Александровна отказалась покинуть город, выходила больного, но безнадежно заболела сама.</w:t>
      </w:r>
    </w:p>
    <w:p w:rsid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 xml:space="preserve">...Высоко над Тбилиси, в монастыре св. Давида, что на горе </w:t>
      </w:r>
      <w:proofErr w:type="spellStart"/>
      <w:r w:rsidRPr="008D4900">
        <w:rPr>
          <w:rFonts w:ascii="Times New Roman" w:eastAsia="Times New Roman" w:hAnsi="Times New Roman" w:cs="Times New Roman"/>
          <w:sz w:val="28"/>
          <w:szCs w:val="28"/>
          <w:lang w:eastAsia="ru-RU"/>
        </w:rPr>
        <w:t>Мтацминда</w:t>
      </w:r>
      <w:proofErr w:type="spellEnd"/>
      <w:r w:rsidRPr="008D4900">
        <w:rPr>
          <w:rFonts w:ascii="Times New Roman" w:eastAsia="Times New Roman" w:hAnsi="Times New Roman" w:cs="Times New Roman"/>
          <w:sz w:val="28"/>
          <w:szCs w:val="28"/>
          <w:lang w:eastAsia="ru-RU"/>
        </w:rPr>
        <w:t>, покоится их прах. Сюда, к увитой плющом нише с двумя могилами, приходит много людей. На одном из надгробий, обхватив распятье, рыдает коленопреклоненная женщина, отлитая из бронзы. Все свое великое и трепетное чувство вложила Нина в слова, горящие на холодном и тяжелом черном камне: "Ум и дела твои бессмертны в памяти русской, но для чего пережила тебя любовь моя?!"</w:t>
      </w:r>
    </w:p>
    <w:p w:rsidR="00E747D7" w:rsidRPr="00E747D7" w:rsidRDefault="00E747D7" w:rsidP="00E747D7">
      <w:pPr>
        <w:spacing w:after="0" w:line="294" w:lineRule="atLeast"/>
        <w:rPr>
          <w:rFonts w:ascii="Times New Roman" w:eastAsia="Times New Roman" w:hAnsi="Times New Roman" w:cs="Times New Roman"/>
          <w:sz w:val="28"/>
          <w:szCs w:val="28"/>
          <w:lang w:eastAsia="ru-RU"/>
        </w:rPr>
      </w:pPr>
      <w:r w:rsidRPr="00E747D7">
        <w:rPr>
          <w:rFonts w:ascii="Times New Roman" w:eastAsia="Times New Roman" w:hAnsi="Times New Roman" w:cs="Times New Roman"/>
          <w:b/>
          <w:bCs/>
          <w:sz w:val="28"/>
          <w:szCs w:val="28"/>
          <w:lang w:eastAsia="ru-RU"/>
        </w:rPr>
        <w:t>Обобщение.</w:t>
      </w:r>
    </w:p>
    <w:p w:rsidR="00E747D7" w:rsidRPr="00E747D7" w:rsidRDefault="00E747D7" w:rsidP="00E747D7">
      <w:pPr>
        <w:spacing w:after="0" w:line="294" w:lineRule="atLeast"/>
        <w:ind w:left="720"/>
        <w:rPr>
          <w:rFonts w:ascii="Times New Roman" w:eastAsia="Times New Roman" w:hAnsi="Times New Roman" w:cs="Times New Roman"/>
          <w:sz w:val="28"/>
          <w:szCs w:val="28"/>
          <w:lang w:eastAsia="ru-RU"/>
        </w:rPr>
      </w:pPr>
      <w:r w:rsidRPr="00E747D7">
        <w:rPr>
          <w:rFonts w:ascii="Times New Roman" w:eastAsia="Times New Roman" w:hAnsi="Times New Roman" w:cs="Times New Roman"/>
          <w:sz w:val="28"/>
          <w:szCs w:val="28"/>
          <w:lang w:eastAsia="ru-RU"/>
        </w:rPr>
        <w:t>Вопрос: Что поразило вас в личности и судьбе Грибоедова?</w:t>
      </w:r>
      <w:r w:rsidRPr="00E747D7">
        <w:rPr>
          <w:rFonts w:ascii="Times New Roman" w:eastAsia="Times New Roman" w:hAnsi="Times New Roman" w:cs="Times New Roman"/>
          <w:sz w:val="28"/>
          <w:szCs w:val="28"/>
          <w:lang w:eastAsia="ru-RU"/>
        </w:rPr>
        <w:br/>
        <w:t>(Учащиеся отвечают на вопрос).</w:t>
      </w:r>
    </w:p>
    <w:p w:rsidR="00E747D7" w:rsidRPr="00E747D7" w:rsidRDefault="00E747D7" w:rsidP="00E747D7">
      <w:pPr>
        <w:spacing w:after="0" w:line="294" w:lineRule="atLeast"/>
        <w:rPr>
          <w:rFonts w:ascii="Times New Roman" w:eastAsia="Times New Roman" w:hAnsi="Times New Roman" w:cs="Times New Roman"/>
          <w:sz w:val="28"/>
          <w:szCs w:val="28"/>
          <w:lang w:eastAsia="ru-RU"/>
        </w:rPr>
      </w:pPr>
      <w:r w:rsidRPr="00E747D7">
        <w:rPr>
          <w:rFonts w:ascii="Times New Roman" w:eastAsia="Times New Roman" w:hAnsi="Times New Roman" w:cs="Times New Roman"/>
          <w:sz w:val="28"/>
          <w:szCs w:val="28"/>
          <w:lang w:eastAsia="ru-RU"/>
        </w:rPr>
        <w:t>Домашнее задание.</w:t>
      </w:r>
    </w:p>
    <w:p w:rsidR="00E747D7" w:rsidRPr="00E747D7" w:rsidRDefault="00E747D7" w:rsidP="00E747D7">
      <w:pPr>
        <w:numPr>
          <w:ilvl w:val="0"/>
          <w:numId w:val="3"/>
        </w:numPr>
        <w:spacing w:after="0" w:line="294" w:lineRule="atLeast"/>
        <w:rPr>
          <w:rFonts w:ascii="Times New Roman" w:eastAsia="Times New Roman" w:hAnsi="Times New Roman" w:cs="Times New Roman"/>
          <w:sz w:val="28"/>
          <w:szCs w:val="28"/>
          <w:lang w:eastAsia="ru-RU"/>
        </w:rPr>
      </w:pPr>
      <w:r w:rsidRPr="00E747D7">
        <w:rPr>
          <w:rFonts w:ascii="Times New Roman" w:eastAsia="Times New Roman" w:hAnsi="Times New Roman" w:cs="Times New Roman"/>
          <w:sz w:val="28"/>
          <w:szCs w:val="28"/>
          <w:lang w:eastAsia="ru-RU"/>
        </w:rPr>
        <w:lastRenderedPageBreak/>
        <w:t>Пользуясь примерным планом - словарем, составить связный рассказ о судьбе Грибоедова.</w:t>
      </w:r>
    </w:p>
    <w:p w:rsidR="00E747D7" w:rsidRPr="00E747D7" w:rsidRDefault="00E747D7" w:rsidP="00E747D7">
      <w:pPr>
        <w:numPr>
          <w:ilvl w:val="0"/>
          <w:numId w:val="3"/>
        </w:numPr>
        <w:spacing w:after="0" w:line="294" w:lineRule="atLeast"/>
        <w:rPr>
          <w:rFonts w:ascii="Times New Roman" w:eastAsia="Times New Roman" w:hAnsi="Times New Roman" w:cs="Times New Roman"/>
          <w:sz w:val="28"/>
          <w:szCs w:val="28"/>
          <w:lang w:eastAsia="ru-RU"/>
        </w:rPr>
      </w:pPr>
      <w:r w:rsidRPr="00E747D7">
        <w:rPr>
          <w:rFonts w:ascii="Times New Roman" w:eastAsia="Times New Roman" w:hAnsi="Times New Roman" w:cs="Times New Roman"/>
          <w:sz w:val="28"/>
          <w:szCs w:val="28"/>
          <w:lang w:eastAsia="ru-RU"/>
        </w:rPr>
        <w:t>Прочитать об истории создания комедии "Горе от ума".</w:t>
      </w:r>
    </w:p>
    <w:p w:rsidR="00E747D7" w:rsidRPr="00E747D7" w:rsidRDefault="00E747D7" w:rsidP="00E747D7">
      <w:pPr>
        <w:numPr>
          <w:ilvl w:val="0"/>
          <w:numId w:val="3"/>
        </w:numPr>
        <w:spacing w:after="0" w:line="294" w:lineRule="atLeast"/>
        <w:rPr>
          <w:rFonts w:ascii="Times New Roman" w:eastAsia="Times New Roman" w:hAnsi="Times New Roman" w:cs="Times New Roman"/>
          <w:sz w:val="28"/>
          <w:szCs w:val="28"/>
          <w:lang w:eastAsia="ru-RU"/>
        </w:rPr>
      </w:pPr>
      <w:r w:rsidRPr="00E747D7">
        <w:rPr>
          <w:rFonts w:ascii="Times New Roman" w:eastAsia="Times New Roman" w:hAnsi="Times New Roman" w:cs="Times New Roman"/>
          <w:sz w:val="28"/>
          <w:szCs w:val="28"/>
          <w:lang w:eastAsia="ru-RU"/>
        </w:rPr>
        <w:t>Перечитать первое действие комедии "Горе от ума".</w:t>
      </w:r>
    </w:p>
    <w:p w:rsidR="00E747D7" w:rsidRPr="008D4900" w:rsidRDefault="00E747D7" w:rsidP="008D4900">
      <w:pPr>
        <w:spacing w:after="0" w:line="294" w:lineRule="atLeast"/>
        <w:rPr>
          <w:rFonts w:ascii="Times New Roman" w:eastAsia="Times New Roman" w:hAnsi="Times New Roman" w:cs="Times New Roman"/>
          <w:sz w:val="28"/>
          <w:szCs w:val="28"/>
          <w:lang w:eastAsia="ru-RU"/>
        </w:rPr>
      </w:pP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b/>
          <w:bCs/>
          <w:sz w:val="28"/>
          <w:szCs w:val="28"/>
          <w:lang w:eastAsia="ru-RU"/>
        </w:rPr>
        <w:t>Литература:</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 xml:space="preserve">1.Олег </w:t>
      </w:r>
      <w:proofErr w:type="spellStart"/>
      <w:r w:rsidRPr="008D4900">
        <w:rPr>
          <w:rFonts w:ascii="Times New Roman" w:eastAsia="Times New Roman" w:hAnsi="Times New Roman" w:cs="Times New Roman"/>
          <w:sz w:val="28"/>
          <w:szCs w:val="28"/>
          <w:lang w:eastAsia="ru-RU"/>
        </w:rPr>
        <w:t>Ласунский</w:t>
      </w:r>
      <w:proofErr w:type="spellEnd"/>
      <w:r w:rsidRPr="008D4900">
        <w:rPr>
          <w:rFonts w:ascii="Times New Roman" w:eastAsia="Times New Roman" w:hAnsi="Times New Roman" w:cs="Times New Roman"/>
          <w:sz w:val="28"/>
          <w:szCs w:val="28"/>
          <w:lang w:eastAsia="ru-RU"/>
        </w:rPr>
        <w:t xml:space="preserve"> «Литературная прогулка по Воронежу» Центр</w:t>
      </w:r>
      <w:proofErr w:type="gramStart"/>
      <w:r w:rsidRPr="008D4900">
        <w:rPr>
          <w:rFonts w:ascii="Times New Roman" w:eastAsia="Times New Roman" w:hAnsi="Times New Roman" w:cs="Times New Roman"/>
          <w:sz w:val="28"/>
          <w:szCs w:val="28"/>
          <w:lang w:eastAsia="ru-RU"/>
        </w:rPr>
        <w:t>.-</w:t>
      </w:r>
      <w:proofErr w:type="gramEnd"/>
      <w:r w:rsidRPr="008D4900">
        <w:rPr>
          <w:rFonts w:ascii="Times New Roman" w:eastAsia="Times New Roman" w:hAnsi="Times New Roman" w:cs="Times New Roman"/>
          <w:sz w:val="28"/>
          <w:szCs w:val="28"/>
          <w:lang w:eastAsia="ru-RU"/>
        </w:rPr>
        <w:t>Чернозём. кн.из-во.1985 г.</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2.Р.Н.Новикова</w:t>
      </w:r>
      <w:proofErr w:type="gramStart"/>
      <w:r w:rsidRPr="008D4900">
        <w:rPr>
          <w:rFonts w:ascii="Times New Roman" w:eastAsia="Times New Roman" w:hAnsi="Times New Roman" w:cs="Times New Roman"/>
          <w:sz w:val="28"/>
          <w:szCs w:val="28"/>
          <w:lang w:eastAsia="ru-RU"/>
        </w:rPr>
        <w:t>,Л</w:t>
      </w:r>
      <w:proofErr w:type="gramEnd"/>
      <w:r w:rsidRPr="008D4900">
        <w:rPr>
          <w:rFonts w:ascii="Times New Roman" w:eastAsia="Times New Roman" w:hAnsi="Times New Roman" w:cs="Times New Roman"/>
          <w:sz w:val="28"/>
          <w:szCs w:val="28"/>
          <w:lang w:eastAsia="ru-RU"/>
        </w:rPr>
        <w:t xml:space="preserve">.А.Личагина. Экскурсионные маршруты по городу Воронежу и Воронежской </w:t>
      </w:r>
      <w:proofErr w:type="spellStart"/>
      <w:r w:rsidRPr="008D4900">
        <w:rPr>
          <w:rFonts w:ascii="Times New Roman" w:eastAsia="Times New Roman" w:hAnsi="Times New Roman" w:cs="Times New Roman"/>
          <w:sz w:val="28"/>
          <w:szCs w:val="28"/>
          <w:lang w:eastAsia="ru-RU"/>
        </w:rPr>
        <w:t>области</w:t>
      </w:r>
      <w:proofErr w:type="gramStart"/>
      <w:r w:rsidRPr="008D4900">
        <w:rPr>
          <w:rFonts w:ascii="Times New Roman" w:eastAsia="Times New Roman" w:hAnsi="Times New Roman" w:cs="Times New Roman"/>
          <w:sz w:val="28"/>
          <w:szCs w:val="28"/>
          <w:lang w:eastAsia="ru-RU"/>
        </w:rPr>
        <w:t>.Ц</w:t>
      </w:r>
      <w:proofErr w:type="gramEnd"/>
      <w:r w:rsidRPr="008D4900">
        <w:rPr>
          <w:rFonts w:ascii="Times New Roman" w:eastAsia="Times New Roman" w:hAnsi="Times New Roman" w:cs="Times New Roman"/>
          <w:sz w:val="28"/>
          <w:szCs w:val="28"/>
          <w:lang w:eastAsia="ru-RU"/>
        </w:rPr>
        <w:t>ентр</w:t>
      </w:r>
      <w:proofErr w:type="spellEnd"/>
      <w:r w:rsidRPr="008D4900">
        <w:rPr>
          <w:rFonts w:ascii="Times New Roman" w:eastAsia="Times New Roman" w:hAnsi="Times New Roman" w:cs="Times New Roman"/>
          <w:sz w:val="28"/>
          <w:szCs w:val="28"/>
          <w:lang w:eastAsia="ru-RU"/>
        </w:rPr>
        <w:t>.-</w:t>
      </w:r>
      <w:proofErr w:type="spellStart"/>
      <w:r w:rsidRPr="008D4900">
        <w:rPr>
          <w:rFonts w:ascii="Times New Roman" w:eastAsia="Times New Roman" w:hAnsi="Times New Roman" w:cs="Times New Roman"/>
          <w:sz w:val="28"/>
          <w:szCs w:val="28"/>
          <w:lang w:eastAsia="ru-RU"/>
        </w:rPr>
        <w:t>Чернозём.кн.изд</w:t>
      </w:r>
      <w:proofErr w:type="spellEnd"/>
      <w:r w:rsidRPr="008D4900">
        <w:rPr>
          <w:rFonts w:ascii="Times New Roman" w:eastAsia="Times New Roman" w:hAnsi="Times New Roman" w:cs="Times New Roman"/>
          <w:sz w:val="28"/>
          <w:szCs w:val="28"/>
          <w:lang w:eastAsia="ru-RU"/>
        </w:rPr>
        <w:t>-во 1982 г.</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3. Николай Червяков «Алмаз</w:t>
      </w:r>
      <w:proofErr w:type="gramStart"/>
      <w:r w:rsidRPr="008D4900">
        <w:rPr>
          <w:rFonts w:ascii="Times New Roman" w:eastAsia="Times New Roman" w:hAnsi="Times New Roman" w:cs="Times New Roman"/>
          <w:sz w:val="28"/>
          <w:szCs w:val="28"/>
          <w:lang w:eastAsia="ru-RU"/>
        </w:rPr>
        <w:t>»(</w:t>
      </w:r>
      <w:proofErr w:type="gramEnd"/>
      <w:r w:rsidRPr="008D4900">
        <w:rPr>
          <w:rFonts w:ascii="Times New Roman" w:eastAsia="Times New Roman" w:hAnsi="Times New Roman" w:cs="Times New Roman"/>
          <w:sz w:val="28"/>
          <w:szCs w:val="28"/>
          <w:lang w:eastAsia="ru-RU"/>
        </w:rPr>
        <w:t>Печатается по газете «Коммуна»11 февраля 1979 г.)</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4.Надежда Полякова «А княгине Нине…»</w:t>
      </w:r>
    </w:p>
    <w:p w:rsidR="008D4900" w:rsidRPr="008D4900" w:rsidRDefault="008D4900" w:rsidP="008D4900">
      <w:pPr>
        <w:spacing w:after="0" w:line="294" w:lineRule="atLeast"/>
        <w:rPr>
          <w:rFonts w:ascii="Times New Roman" w:eastAsia="Times New Roman" w:hAnsi="Times New Roman" w:cs="Times New Roman"/>
          <w:sz w:val="28"/>
          <w:szCs w:val="28"/>
          <w:lang w:eastAsia="ru-RU"/>
        </w:rPr>
      </w:pPr>
    </w:p>
    <w:p w:rsidR="008D4900" w:rsidRPr="008D4900" w:rsidRDefault="008D4900" w:rsidP="008D4900">
      <w:pPr>
        <w:shd w:val="clear" w:color="auto" w:fill="E1E4D5"/>
        <w:spacing w:after="0" w:line="240" w:lineRule="auto"/>
        <w:rPr>
          <w:rFonts w:ascii="Times New Roman" w:eastAsia="Times New Roman" w:hAnsi="Times New Roman" w:cs="Times New Roman"/>
          <w:sz w:val="28"/>
          <w:szCs w:val="28"/>
          <w:lang w:eastAsia="ru-RU"/>
        </w:rPr>
      </w:pPr>
      <w:r w:rsidRPr="008D4900">
        <w:rPr>
          <w:rFonts w:ascii="Times New Roman" w:eastAsia="Times New Roman" w:hAnsi="Times New Roman" w:cs="Times New Roman"/>
          <w:sz w:val="28"/>
          <w:szCs w:val="28"/>
          <w:lang w:eastAsia="ru-RU"/>
        </w:rPr>
        <w:t> </w:t>
      </w:r>
    </w:p>
    <w:p w:rsidR="00132B94" w:rsidRPr="00E747D7" w:rsidRDefault="00132B94">
      <w:pPr>
        <w:rPr>
          <w:rFonts w:ascii="Times New Roman" w:hAnsi="Times New Roman" w:cs="Times New Roman"/>
          <w:sz w:val="28"/>
          <w:szCs w:val="28"/>
        </w:rPr>
      </w:pPr>
    </w:p>
    <w:sectPr w:rsidR="00132B94" w:rsidRPr="00E74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2B7E"/>
    <w:multiLevelType w:val="multilevel"/>
    <w:tmpl w:val="83AE3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17450"/>
    <w:multiLevelType w:val="multilevel"/>
    <w:tmpl w:val="C8D8A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4A68EE"/>
    <w:multiLevelType w:val="multilevel"/>
    <w:tmpl w:val="93D0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00"/>
    <w:rsid w:val="00132B94"/>
    <w:rsid w:val="00270480"/>
    <w:rsid w:val="005C4DAC"/>
    <w:rsid w:val="008D4900"/>
    <w:rsid w:val="00E74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38786">
      <w:bodyDiv w:val="1"/>
      <w:marLeft w:val="0"/>
      <w:marRight w:val="0"/>
      <w:marTop w:val="0"/>
      <w:marBottom w:val="0"/>
      <w:divBdr>
        <w:top w:val="none" w:sz="0" w:space="0" w:color="auto"/>
        <w:left w:val="none" w:sz="0" w:space="0" w:color="auto"/>
        <w:bottom w:val="none" w:sz="0" w:space="0" w:color="auto"/>
        <w:right w:val="none" w:sz="0" w:space="0" w:color="auto"/>
      </w:divBdr>
      <w:divsChild>
        <w:div w:id="1420756759">
          <w:marLeft w:val="0"/>
          <w:marRight w:val="0"/>
          <w:marTop w:val="0"/>
          <w:marBottom w:val="0"/>
          <w:divBdr>
            <w:top w:val="none" w:sz="0" w:space="0" w:color="auto"/>
            <w:left w:val="none" w:sz="0" w:space="0" w:color="auto"/>
            <w:bottom w:val="none" w:sz="0" w:space="0" w:color="auto"/>
            <w:right w:val="none" w:sz="0" w:space="0" w:color="auto"/>
          </w:divBdr>
          <w:divsChild>
            <w:div w:id="1356082625">
              <w:marLeft w:val="0"/>
              <w:marRight w:val="0"/>
              <w:marTop w:val="0"/>
              <w:marBottom w:val="0"/>
              <w:divBdr>
                <w:top w:val="none" w:sz="0" w:space="0" w:color="auto"/>
                <w:left w:val="none" w:sz="0" w:space="0" w:color="auto"/>
                <w:bottom w:val="none" w:sz="0" w:space="0" w:color="auto"/>
                <w:right w:val="none" w:sz="0" w:space="0" w:color="auto"/>
              </w:divBdr>
              <w:divsChild>
                <w:div w:id="18775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9473">
          <w:marLeft w:val="0"/>
          <w:marRight w:val="0"/>
          <w:marTop w:val="0"/>
          <w:marBottom w:val="0"/>
          <w:divBdr>
            <w:top w:val="none" w:sz="0" w:space="0" w:color="auto"/>
            <w:left w:val="none" w:sz="0" w:space="0" w:color="auto"/>
            <w:bottom w:val="none" w:sz="0" w:space="0" w:color="auto"/>
            <w:right w:val="none" w:sz="0" w:space="0" w:color="auto"/>
          </w:divBdr>
          <w:divsChild>
            <w:div w:id="311375352">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2646</Words>
  <Characters>15085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cp:lastModifiedBy>
  <cp:revision>3</cp:revision>
  <dcterms:created xsi:type="dcterms:W3CDTF">2021-08-08T14:20:00Z</dcterms:created>
  <dcterms:modified xsi:type="dcterms:W3CDTF">2021-08-08T15:05:00Z</dcterms:modified>
</cp:coreProperties>
</file>